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0F8" w14:textId="18A02469" w:rsidR="00504169" w:rsidRPr="00143FEE" w:rsidRDefault="6B5A0A3C" w:rsidP="7BA14AF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6B5A0A3C">
        <w:rPr>
          <w:rFonts w:asciiTheme="majorHAnsi" w:hAnsiTheme="majorHAnsi"/>
          <w:sz w:val="20"/>
          <w:szCs w:val="20"/>
        </w:rPr>
        <w:t>CLE ELUM CITY COUNCIL</w:t>
      </w:r>
    </w:p>
    <w:p w14:paraId="27294A2E" w14:textId="120955BA" w:rsidR="007104B6" w:rsidRDefault="7BA14AFB" w:rsidP="7BA14AF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7BA14AFB">
        <w:rPr>
          <w:rFonts w:asciiTheme="majorHAnsi" w:hAnsiTheme="majorHAnsi"/>
          <w:sz w:val="20"/>
          <w:szCs w:val="20"/>
        </w:rPr>
        <w:t>STUDY SESSION MEETING MINUTES</w:t>
      </w:r>
    </w:p>
    <w:p w14:paraId="0B2A8270" w14:textId="3553188A" w:rsidR="00795D25" w:rsidRPr="00143FEE" w:rsidRDefault="00795D25" w:rsidP="7BA14AF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Hanson Ponds</w:t>
      </w:r>
    </w:p>
    <w:p w14:paraId="5002DAD9" w14:textId="5114B23F" w:rsidR="7BA14AFB" w:rsidRDefault="002E3ADC" w:rsidP="7BA14AF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Monday </w:t>
      </w:r>
      <w:r w:rsidR="00795D25">
        <w:rPr>
          <w:rFonts w:asciiTheme="majorHAnsi" w:hAnsiTheme="majorHAnsi"/>
          <w:sz w:val="20"/>
          <w:szCs w:val="20"/>
        </w:rPr>
        <w:t>November 28</w:t>
      </w:r>
      <w:r w:rsidR="00C7537D" w:rsidRPr="7BA14AFB">
        <w:rPr>
          <w:rFonts w:asciiTheme="majorHAnsi" w:hAnsiTheme="majorHAnsi"/>
          <w:sz w:val="20"/>
          <w:szCs w:val="20"/>
        </w:rPr>
        <w:t>, 2022</w:t>
      </w:r>
    </w:p>
    <w:p w14:paraId="7FFA514E" w14:textId="7965AA5C" w:rsidR="006D2E78" w:rsidRPr="00143FEE" w:rsidRDefault="002E3ADC" w:rsidP="7BA14AF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5:00 PM</w:t>
      </w:r>
    </w:p>
    <w:p w14:paraId="4B0ECFD5" w14:textId="77777777" w:rsidR="006D2E78" w:rsidRDefault="006D2E78" w:rsidP="00CA15B5">
      <w:pPr>
        <w:spacing w:after="0"/>
        <w:rPr>
          <w:rFonts w:asciiTheme="majorHAnsi" w:hAnsiTheme="majorHAnsi"/>
          <w:sz w:val="20"/>
          <w:szCs w:val="20"/>
        </w:rPr>
      </w:pPr>
    </w:p>
    <w:p w14:paraId="6D86A929" w14:textId="71B92932" w:rsidR="00F1031E" w:rsidRPr="00550D67" w:rsidRDefault="002D1821" w:rsidP="00F1031E">
      <w:pPr>
        <w:spacing w:after="0"/>
        <w:jc w:val="center"/>
        <w:rPr>
          <w:rFonts w:asciiTheme="majorHAnsi" w:hAnsiTheme="majorHAnsi"/>
          <w:b/>
          <w:bCs/>
          <w:u w:val="single"/>
        </w:rPr>
      </w:pPr>
      <w:r w:rsidRPr="00550D67">
        <w:rPr>
          <w:rFonts w:asciiTheme="majorHAnsi" w:hAnsiTheme="majorHAnsi"/>
          <w:b/>
          <w:bCs/>
          <w:u w:val="single"/>
        </w:rPr>
        <w:t>Call to Order</w:t>
      </w:r>
      <w:r w:rsidR="00BE641C" w:rsidRPr="00550D67">
        <w:rPr>
          <w:rFonts w:asciiTheme="majorHAnsi" w:hAnsiTheme="majorHAnsi"/>
          <w:b/>
          <w:bCs/>
          <w:u w:val="single"/>
        </w:rPr>
        <w:t xml:space="preserve"> - </w:t>
      </w:r>
      <w:r w:rsidR="00F1031E" w:rsidRPr="00550D67">
        <w:rPr>
          <w:rFonts w:asciiTheme="majorHAnsi" w:hAnsiTheme="majorHAnsi"/>
          <w:b/>
          <w:bCs/>
          <w:u w:val="single"/>
        </w:rPr>
        <w:t xml:space="preserve"> Roll Call</w:t>
      </w:r>
      <w:r w:rsidR="00DC7DF0" w:rsidRPr="00550D67">
        <w:rPr>
          <w:rFonts w:asciiTheme="majorHAnsi" w:hAnsiTheme="majorHAnsi"/>
          <w:b/>
          <w:bCs/>
          <w:u w:val="single"/>
        </w:rPr>
        <w:t xml:space="preserve"> of Membership</w:t>
      </w:r>
    </w:p>
    <w:p w14:paraId="7E295335" w14:textId="3BACB8B4" w:rsidR="57509D14" w:rsidRDefault="00550D67" w:rsidP="00DC7DF0">
      <w:pPr>
        <w:spacing w:after="0" w:line="240" w:lineRule="auto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C7DF0">
        <w:rPr>
          <w:rFonts w:ascii="Times New Roman" w:hAnsi="Times New Roman" w:cs="Times New Roman"/>
        </w:rPr>
        <w:t xml:space="preserve">he Study Session regarding Hanson Ponds was </w:t>
      </w:r>
      <w:r w:rsidR="00A330CC">
        <w:rPr>
          <w:rFonts w:ascii="Times New Roman" w:hAnsi="Times New Roman" w:cs="Times New Roman"/>
        </w:rPr>
        <w:t>called to order by Mayor McGowa</w:t>
      </w:r>
      <w:r w:rsidR="00385581">
        <w:rPr>
          <w:rFonts w:ascii="Times New Roman" w:hAnsi="Times New Roman" w:cs="Times New Roman"/>
        </w:rPr>
        <w:t>n</w:t>
      </w:r>
      <w:r w:rsidR="00A330CC">
        <w:rPr>
          <w:rFonts w:ascii="Times New Roman" w:hAnsi="Times New Roman" w:cs="Times New Roman"/>
        </w:rPr>
        <w:t xml:space="preserve"> at 5:00 pm.  The Pledge of Allegi</w:t>
      </w:r>
      <w:r w:rsidR="00D02CAB">
        <w:rPr>
          <w:rFonts w:ascii="Times New Roman" w:hAnsi="Times New Roman" w:cs="Times New Roman"/>
        </w:rPr>
        <w:t>a</w:t>
      </w:r>
      <w:r w:rsidR="00A330CC">
        <w:rPr>
          <w:rFonts w:ascii="Times New Roman" w:hAnsi="Times New Roman" w:cs="Times New Roman"/>
        </w:rPr>
        <w:t xml:space="preserve">nce was recited.  The Roll was called, Members present were </w:t>
      </w:r>
      <w:r w:rsidR="003B0783" w:rsidRPr="003B0783">
        <w:rPr>
          <w:rFonts w:ascii="Times New Roman" w:hAnsi="Times New Roman" w:cs="Times New Roman"/>
        </w:rPr>
        <w:t xml:space="preserve">Mayor McGowan, Matthew Lundh, John Glondo, </w:t>
      </w:r>
      <w:r w:rsidR="005E44C0">
        <w:rPr>
          <w:rFonts w:ascii="Times New Roman" w:hAnsi="Times New Roman" w:cs="Times New Roman"/>
        </w:rPr>
        <w:t>Sarah Lackey</w:t>
      </w:r>
      <w:r w:rsidR="0046641A">
        <w:rPr>
          <w:rFonts w:ascii="Times New Roman" w:hAnsi="Times New Roman" w:cs="Times New Roman"/>
        </w:rPr>
        <w:t xml:space="preserve"> (</w:t>
      </w:r>
      <w:r w:rsidR="00A949BF">
        <w:rPr>
          <w:rFonts w:ascii="Times New Roman" w:hAnsi="Times New Roman" w:cs="Times New Roman"/>
        </w:rPr>
        <w:t>5:</w:t>
      </w:r>
      <w:r w:rsidR="007D4729">
        <w:rPr>
          <w:rFonts w:ascii="Times New Roman" w:hAnsi="Times New Roman" w:cs="Times New Roman"/>
        </w:rPr>
        <w:t>15</w:t>
      </w:r>
      <w:r w:rsidR="00A949BF">
        <w:rPr>
          <w:rFonts w:ascii="Times New Roman" w:hAnsi="Times New Roman" w:cs="Times New Roman"/>
        </w:rPr>
        <w:t>)</w:t>
      </w:r>
      <w:r w:rsidR="005E44C0">
        <w:rPr>
          <w:rFonts w:ascii="Times New Roman" w:hAnsi="Times New Roman" w:cs="Times New Roman"/>
        </w:rPr>
        <w:t xml:space="preserve">, </w:t>
      </w:r>
      <w:r w:rsidR="003B0783" w:rsidRPr="003B0783">
        <w:rPr>
          <w:rFonts w:ascii="Times New Roman" w:hAnsi="Times New Roman" w:cs="Times New Roman"/>
        </w:rPr>
        <w:t>Steven Harper</w:t>
      </w:r>
      <w:r w:rsidR="007526DE">
        <w:rPr>
          <w:rFonts w:ascii="Times New Roman" w:hAnsi="Times New Roman" w:cs="Times New Roman"/>
        </w:rPr>
        <w:t>,</w:t>
      </w:r>
      <w:r w:rsidR="002E3ADC">
        <w:rPr>
          <w:rFonts w:ascii="Times New Roman" w:hAnsi="Times New Roman" w:cs="Times New Roman"/>
        </w:rPr>
        <w:t xml:space="preserve"> </w:t>
      </w:r>
      <w:r w:rsidR="003B0783" w:rsidRPr="003B0783">
        <w:rPr>
          <w:rFonts w:ascii="Times New Roman" w:hAnsi="Times New Roman" w:cs="Times New Roman"/>
        </w:rPr>
        <w:t>Siw Bay-Hansen</w:t>
      </w:r>
      <w:r w:rsidR="007526DE">
        <w:rPr>
          <w:rFonts w:ascii="Times New Roman" w:hAnsi="Times New Roman" w:cs="Times New Roman"/>
        </w:rPr>
        <w:t>, Beth Williams and Ken Ratliff</w:t>
      </w:r>
      <w:r w:rsidR="00597D41">
        <w:rPr>
          <w:rFonts w:ascii="Times New Roman" w:hAnsi="Times New Roman" w:cs="Times New Roman"/>
        </w:rPr>
        <w:t>.</w:t>
      </w:r>
      <w:r w:rsidR="003B0783" w:rsidRPr="003B0783">
        <w:rPr>
          <w:rFonts w:ascii="Times New Roman" w:hAnsi="Times New Roman" w:cs="Times New Roman"/>
        </w:rPr>
        <w:t xml:space="preserve"> </w:t>
      </w:r>
      <w:r w:rsidR="00D02CAB">
        <w:rPr>
          <w:rFonts w:ascii="Times New Roman" w:hAnsi="Times New Roman" w:cs="Times New Roman"/>
        </w:rPr>
        <w:t>Other members</w:t>
      </w:r>
      <w:r w:rsidR="003B0783" w:rsidRPr="003B0783">
        <w:rPr>
          <w:rFonts w:ascii="Times New Roman" w:hAnsi="Times New Roman" w:cs="Times New Roman"/>
        </w:rPr>
        <w:t xml:space="preserve"> present</w:t>
      </w:r>
      <w:r w:rsidR="00D02CAB">
        <w:rPr>
          <w:rFonts w:ascii="Times New Roman" w:hAnsi="Times New Roman" w:cs="Times New Roman"/>
        </w:rPr>
        <w:t xml:space="preserve"> were</w:t>
      </w:r>
      <w:r w:rsidR="003B0783" w:rsidRPr="003B0783">
        <w:rPr>
          <w:rFonts w:ascii="Times New Roman" w:hAnsi="Times New Roman" w:cs="Times New Roman"/>
        </w:rPr>
        <w:t xml:space="preserve">  </w:t>
      </w:r>
      <w:r w:rsidR="005E44C0">
        <w:rPr>
          <w:rFonts w:ascii="Times New Roman" w:hAnsi="Times New Roman" w:cs="Times New Roman"/>
        </w:rPr>
        <w:t xml:space="preserve">Rob Omans, </w:t>
      </w:r>
      <w:r w:rsidR="00F03CC7">
        <w:rPr>
          <w:rFonts w:ascii="Times New Roman" w:hAnsi="Times New Roman" w:cs="Times New Roman"/>
        </w:rPr>
        <w:t>Mike Engelhart</w:t>
      </w:r>
      <w:r w:rsidR="005E44C0">
        <w:rPr>
          <w:rFonts w:ascii="Times New Roman" w:hAnsi="Times New Roman" w:cs="Times New Roman"/>
        </w:rPr>
        <w:t xml:space="preserve"> and</w:t>
      </w:r>
      <w:r w:rsidR="003B0783" w:rsidRPr="003B0783">
        <w:rPr>
          <w:rFonts w:ascii="Times New Roman" w:hAnsi="Times New Roman" w:cs="Times New Roman"/>
        </w:rPr>
        <w:t xml:space="preserve"> Kathi Swanson.</w:t>
      </w:r>
    </w:p>
    <w:p w14:paraId="30740628" w14:textId="77777777" w:rsidR="00A949BF" w:rsidRDefault="00A949BF" w:rsidP="003B078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C0B87B7" w14:textId="77777777" w:rsidR="00997618" w:rsidRDefault="00997618" w:rsidP="003B078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1A7FD08" w14:textId="50F471EE" w:rsidR="00997618" w:rsidRPr="00D0071C" w:rsidRDefault="004C6F25" w:rsidP="00D007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071C">
        <w:rPr>
          <w:rFonts w:ascii="Times New Roman" w:hAnsi="Times New Roman" w:cs="Times New Roman"/>
          <w:b/>
          <w:bCs/>
          <w:u w:val="single"/>
        </w:rPr>
        <w:t>Approval of the Meeting Agenda</w:t>
      </w:r>
    </w:p>
    <w:p w14:paraId="36FB6BED" w14:textId="509BDC18" w:rsidR="004C6F25" w:rsidRPr="004C6F25" w:rsidRDefault="004C6F25" w:rsidP="00490049">
      <w:pPr>
        <w:spacing w:after="0" w:line="240" w:lineRule="auto"/>
        <w:ind w:left="360"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 motion was made by </w:t>
      </w:r>
      <w:r w:rsidR="00490049">
        <w:rPr>
          <w:rFonts w:ascii="Times New Roman" w:hAnsi="Times New Roman" w:cs="Times New Roman"/>
          <w:b/>
          <w:bCs/>
          <w:i/>
          <w:iCs/>
        </w:rPr>
        <w:t>John Glondo</w:t>
      </w:r>
      <w:r>
        <w:rPr>
          <w:rFonts w:ascii="Times New Roman" w:hAnsi="Times New Roman" w:cs="Times New Roman"/>
          <w:b/>
          <w:bCs/>
          <w:i/>
          <w:iCs/>
        </w:rPr>
        <w:t xml:space="preserve"> and seconded by </w:t>
      </w:r>
      <w:r w:rsidR="00490049">
        <w:rPr>
          <w:rFonts w:ascii="Times New Roman" w:hAnsi="Times New Roman" w:cs="Times New Roman"/>
          <w:b/>
          <w:bCs/>
          <w:i/>
          <w:iCs/>
        </w:rPr>
        <w:t>Matthew Lundh</w:t>
      </w:r>
      <w:r>
        <w:rPr>
          <w:rFonts w:ascii="Times New Roman" w:hAnsi="Times New Roman" w:cs="Times New Roman"/>
          <w:b/>
          <w:bCs/>
          <w:i/>
          <w:iCs/>
        </w:rPr>
        <w:t xml:space="preserve"> to approve the </w:t>
      </w:r>
      <w:r w:rsidR="004D15CD">
        <w:rPr>
          <w:rFonts w:ascii="Times New Roman" w:hAnsi="Times New Roman" w:cs="Times New Roman"/>
          <w:b/>
          <w:bCs/>
          <w:i/>
          <w:iCs/>
        </w:rPr>
        <w:t>meeting</w:t>
      </w:r>
      <w:r>
        <w:rPr>
          <w:rFonts w:ascii="Times New Roman" w:hAnsi="Times New Roman" w:cs="Times New Roman"/>
          <w:b/>
          <w:bCs/>
          <w:i/>
          <w:iCs/>
        </w:rPr>
        <w:t xml:space="preserve"> agenda</w:t>
      </w:r>
      <w:r w:rsidR="00490049">
        <w:rPr>
          <w:rFonts w:ascii="Times New Roman" w:hAnsi="Times New Roman" w:cs="Times New Roman"/>
          <w:b/>
          <w:bCs/>
          <w:i/>
          <w:iCs/>
        </w:rPr>
        <w:t xml:space="preserve"> as presented</w:t>
      </w:r>
      <w:r w:rsidR="004D15CD">
        <w:rPr>
          <w:rFonts w:ascii="Times New Roman" w:hAnsi="Times New Roman" w:cs="Times New Roman"/>
          <w:b/>
          <w:bCs/>
          <w:i/>
          <w:iCs/>
        </w:rPr>
        <w:t xml:space="preserve"> The motion carried unanimously.</w:t>
      </w:r>
    </w:p>
    <w:p w14:paraId="14836DCA" w14:textId="77777777" w:rsidR="003B0783" w:rsidRPr="003B0783" w:rsidRDefault="003B0783" w:rsidP="003B078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0E0D035" w14:textId="00DA2D31" w:rsidR="00100ED3" w:rsidRPr="00D0071C" w:rsidRDefault="005E44C0" w:rsidP="00D0071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0071C">
        <w:rPr>
          <w:rFonts w:ascii="Times New Roman" w:hAnsi="Times New Roman" w:cs="Times New Roman"/>
          <w:b/>
          <w:bCs/>
          <w:u w:val="single"/>
        </w:rPr>
        <w:t>New</w:t>
      </w:r>
      <w:r w:rsidR="52D03F1F" w:rsidRPr="00D0071C">
        <w:rPr>
          <w:rFonts w:ascii="Times New Roman" w:hAnsi="Times New Roman" w:cs="Times New Roman"/>
          <w:b/>
          <w:bCs/>
          <w:u w:val="single"/>
        </w:rPr>
        <w:t xml:space="preserve"> Business:</w:t>
      </w:r>
    </w:p>
    <w:p w14:paraId="47F53287" w14:textId="77777777" w:rsidR="00222167" w:rsidRDefault="00640C92" w:rsidP="00DC5AAB">
      <w:pPr>
        <w:spacing w:after="0" w:line="240" w:lineRule="auto"/>
        <w:rPr>
          <w:rFonts w:ascii="Times New Roman" w:hAnsi="Times New Roman" w:cs="Times New Roman"/>
        </w:rPr>
      </w:pPr>
      <w:r w:rsidRPr="00DC5AAB">
        <w:rPr>
          <w:rFonts w:ascii="Times New Roman" w:hAnsi="Times New Roman" w:cs="Times New Roman"/>
          <w:b/>
          <w:bCs/>
        </w:rPr>
        <w:t>Discussion of the Hanson Ponds Conceptual Alternative Options:</w:t>
      </w:r>
      <w:r w:rsidRPr="00DC5AAB">
        <w:rPr>
          <w:rFonts w:ascii="Times New Roman" w:hAnsi="Times New Roman" w:cs="Times New Roman"/>
        </w:rPr>
        <w:t xml:space="preserve"> Mitch Long</w:t>
      </w:r>
      <w:r w:rsidR="0042738F" w:rsidRPr="00DC5AAB">
        <w:rPr>
          <w:rFonts w:ascii="Times New Roman" w:hAnsi="Times New Roman" w:cs="Times New Roman"/>
        </w:rPr>
        <w:t xml:space="preserve">, </w:t>
      </w:r>
      <w:r w:rsidRPr="00DC5AAB">
        <w:rPr>
          <w:rFonts w:ascii="Times New Roman" w:hAnsi="Times New Roman" w:cs="Times New Roman"/>
        </w:rPr>
        <w:t xml:space="preserve">of the </w:t>
      </w:r>
      <w:r w:rsidR="00FC5B45" w:rsidRPr="00DC5AAB">
        <w:rPr>
          <w:rFonts w:ascii="Times New Roman" w:hAnsi="Times New Roman" w:cs="Times New Roman"/>
        </w:rPr>
        <w:t>Kittitas Conservation Trust</w:t>
      </w:r>
      <w:r w:rsidR="00A024E3" w:rsidRPr="00DC5AAB">
        <w:rPr>
          <w:rFonts w:ascii="Times New Roman" w:hAnsi="Times New Roman" w:cs="Times New Roman"/>
        </w:rPr>
        <w:t>, provided an overview of the</w:t>
      </w:r>
      <w:r w:rsidR="00067529" w:rsidRPr="00DC5AAB">
        <w:rPr>
          <w:rFonts w:ascii="Times New Roman" w:hAnsi="Times New Roman" w:cs="Times New Roman"/>
        </w:rPr>
        <w:t xml:space="preserve"> </w:t>
      </w:r>
      <w:r w:rsidR="00E42DC2" w:rsidRPr="00DC5AAB">
        <w:rPr>
          <w:rFonts w:ascii="Times New Roman" w:hAnsi="Times New Roman" w:cs="Times New Roman"/>
        </w:rPr>
        <w:t>Hanson Ponds Floodplain Restoration and Infrastru</w:t>
      </w:r>
      <w:r w:rsidR="00067529" w:rsidRPr="00DC5AAB">
        <w:rPr>
          <w:rFonts w:ascii="Times New Roman" w:hAnsi="Times New Roman" w:cs="Times New Roman"/>
        </w:rPr>
        <w:t>cture</w:t>
      </w:r>
      <w:r w:rsidR="00E42DC2" w:rsidRPr="00DC5AAB">
        <w:rPr>
          <w:rFonts w:ascii="Times New Roman" w:hAnsi="Times New Roman" w:cs="Times New Roman"/>
        </w:rPr>
        <w:t xml:space="preserve"> </w:t>
      </w:r>
      <w:r w:rsidR="001B5F0D" w:rsidRPr="00DC5AAB">
        <w:rPr>
          <w:rFonts w:ascii="Times New Roman" w:hAnsi="Times New Roman" w:cs="Times New Roman"/>
        </w:rPr>
        <w:t>Resiliency</w:t>
      </w:r>
      <w:r w:rsidR="00E42DC2" w:rsidRPr="00DC5AAB">
        <w:rPr>
          <w:rFonts w:ascii="Times New Roman" w:hAnsi="Times New Roman" w:cs="Times New Roman"/>
        </w:rPr>
        <w:t xml:space="preserve"> Project</w:t>
      </w:r>
      <w:r w:rsidR="00A024E3" w:rsidRPr="00DC5AAB">
        <w:rPr>
          <w:rFonts w:ascii="Times New Roman" w:hAnsi="Times New Roman" w:cs="Times New Roman"/>
        </w:rPr>
        <w:t xml:space="preserve"> suggested options to </w:t>
      </w:r>
      <w:r w:rsidR="00931CF5" w:rsidRPr="00DC5AAB">
        <w:rPr>
          <w:rFonts w:ascii="Times New Roman" w:hAnsi="Times New Roman" w:cs="Times New Roman"/>
        </w:rPr>
        <w:t>repair damages caused by the 200</w:t>
      </w:r>
      <w:r w:rsidR="00DD1BF2" w:rsidRPr="00DC5AAB">
        <w:rPr>
          <w:rFonts w:ascii="Times New Roman" w:hAnsi="Times New Roman" w:cs="Times New Roman"/>
        </w:rPr>
        <w:t>9 flood</w:t>
      </w:r>
      <w:r w:rsidR="00FE24C5" w:rsidRPr="00DC5AAB">
        <w:rPr>
          <w:rFonts w:ascii="Times New Roman" w:hAnsi="Times New Roman" w:cs="Times New Roman"/>
        </w:rPr>
        <w:t xml:space="preserve">.  Funding for </w:t>
      </w:r>
      <w:r w:rsidR="00DE57E2" w:rsidRPr="00DC5AAB">
        <w:rPr>
          <w:rFonts w:ascii="Times New Roman" w:hAnsi="Times New Roman" w:cs="Times New Roman"/>
        </w:rPr>
        <w:t>this project has been received from  FEMA Flood Hazard Mitigation in the amount of $113,775</w:t>
      </w:r>
      <w:r w:rsidR="002E60B0">
        <w:rPr>
          <w:rFonts w:ascii="Times New Roman" w:hAnsi="Times New Roman" w:cs="Times New Roman"/>
        </w:rPr>
        <w:t xml:space="preserve"> (30% design)</w:t>
      </w:r>
      <w:r w:rsidR="00DE57E2" w:rsidRPr="00DC5AAB">
        <w:rPr>
          <w:rFonts w:ascii="Times New Roman" w:hAnsi="Times New Roman" w:cs="Times New Roman"/>
        </w:rPr>
        <w:t xml:space="preserve"> and from the Washington State</w:t>
      </w:r>
      <w:r w:rsidR="00F87C8B" w:rsidRPr="00DC5AAB">
        <w:rPr>
          <w:rFonts w:ascii="Times New Roman" w:hAnsi="Times New Roman" w:cs="Times New Roman"/>
        </w:rPr>
        <w:t xml:space="preserve"> Salmon Recover Funding Board </w:t>
      </w:r>
      <w:r w:rsidR="003F5E97">
        <w:rPr>
          <w:rFonts w:ascii="Times New Roman" w:hAnsi="Times New Roman" w:cs="Times New Roman"/>
        </w:rPr>
        <w:t xml:space="preserve">(100% Design and Permitting) </w:t>
      </w:r>
      <w:r w:rsidR="00F87C8B" w:rsidRPr="00DC5AAB">
        <w:rPr>
          <w:rFonts w:ascii="Times New Roman" w:hAnsi="Times New Roman" w:cs="Times New Roman"/>
        </w:rPr>
        <w:t>in the amount of $187,418</w:t>
      </w:r>
      <w:r w:rsidR="00163FF1">
        <w:rPr>
          <w:rFonts w:ascii="Times New Roman" w:hAnsi="Times New Roman" w:cs="Times New Roman"/>
        </w:rPr>
        <w:t xml:space="preserve">.  </w:t>
      </w:r>
      <w:r w:rsidR="00FC4573">
        <w:rPr>
          <w:rFonts w:ascii="Times New Roman" w:hAnsi="Times New Roman" w:cs="Times New Roman"/>
        </w:rPr>
        <w:t xml:space="preserve">An estimated </w:t>
      </w:r>
      <w:r w:rsidR="000E3474">
        <w:rPr>
          <w:rFonts w:ascii="Times New Roman" w:hAnsi="Times New Roman" w:cs="Times New Roman"/>
        </w:rPr>
        <w:t>$4 Million to $15.5 Million may be available</w:t>
      </w:r>
      <w:r w:rsidR="00FC4573">
        <w:rPr>
          <w:rFonts w:ascii="Times New Roman" w:hAnsi="Times New Roman" w:cs="Times New Roman"/>
        </w:rPr>
        <w:t xml:space="preserve"> based on the C</w:t>
      </w:r>
      <w:r w:rsidR="000E3474">
        <w:rPr>
          <w:rFonts w:ascii="Times New Roman" w:hAnsi="Times New Roman" w:cs="Times New Roman"/>
        </w:rPr>
        <w:t xml:space="preserve">onceptual </w:t>
      </w:r>
      <w:r w:rsidR="00FC4573">
        <w:rPr>
          <w:rFonts w:ascii="Times New Roman" w:hAnsi="Times New Roman" w:cs="Times New Roman"/>
        </w:rPr>
        <w:t>D</w:t>
      </w:r>
      <w:r w:rsidR="000E3474">
        <w:rPr>
          <w:rFonts w:ascii="Times New Roman" w:hAnsi="Times New Roman" w:cs="Times New Roman"/>
        </w:rPr>
        <w:t xml:space="preserve">esigns and </w:t>
      </w:r>
      <w:r w:rsidR="00FC4573">
        <w:rPr>
          <w:rFonts w:ascii="Times New Roman" w:hAnsi="Times New Roman" w:cs="Times New Roman"/>
        </w:rPr>
        <w:t>Engineers Basis of Design Report.</w:t>
      </w:r>
    </w:p>
    <w:p w14:paraId="0C5481FE" w14:textId="6CE3C82A" w:rsidR="52D03F1F" w:rsidRDefault="00222167" w:rsidP="00DC5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 w:rsidR="00C4138E">
        <w:rPr>
          <w:rFonts w:ascii="Times New Roman" w:hAnsi="Times New Roman" w:cs="Times New Roman"/>
        </w:rPr>
        <w:t xml:space="preserve">goals include maintaining and protecting critical infrastructure, including the eroding bank at the upstream </w:t>
      </w:r>
      <w:r w:rsidR="00D16AA9">
        <w:rPr>
          <w:rFonts w:ascii="Times New Roman" w:hAnsi="Times New Roman" w:cs="Times New Roman"/>
        </w:rPr>
        <w:t>end, consider the City of Cle Elum’s wastewater outfall</w:t>
      </w:r>
      <w:r w:rsidR="00216DF8">
        <w:rPr>
          <w:rFonts w:ascii="Times New Roman" w:hAnsi="Times New Roman" w:cs="Times New Roman"/>
        </w:rPr>
        <w:t xml:space="preserve"> </w:t>
      </w:r>
      <w:r w:rsidR="00CF4947">
        <w:rPr>
          <w:rFonts w:ascii="Times New Roman" w:hAnsi="Times New Roman" w:cs="Times New Roman"/>
        </w:rPr>
        <w:t>maintenance, and have no increased risk to I-90</w:t>
      </w:r>
      <w:r w:rsidR="00D0127E">
        <w:rPr>
          <w:rFonts w:ascii="Times New Roman" w:hAnsi="Times New Roman" w:cs="Times New Roman"/>
        </w:rPr>
        <w:t xml:space="preserve">; improve anadromous salmonid habitat, restore floodplain connections, </w:t>
      </w:r>
      <w:r w:rsidR="00C32C6C">
        <w:rPr>
          <w:rFonts w:ascii="Times New Roman" w:hAnsi="Times New Roman" w:cs="Times New Roman"/>
        </w:rPr>
        <w:t>and provide recreational opportunities within the project</w:t>
      </w:r>
      <w:r w:rsidR="0033024F">
        <w:rPr>
          <w:rFonts w:ascii="Times New Roman" w:hAnsi="Times New Roman" w:cs="Times New Roman"/>
        </w:rPr>
        <w:t xml:space="preserve"> site, where appropriate.  </w:t>
      </w:r>
      <w:r w:rsidR="00B3277C">
        <w:rPr>
          <w:rFonts w:ascii="Times New Roman" w:hAnsi="Times New Roman" w:cs="Times New Roman"/>
        </w:rPr>
        <w:t xml:space="preserve">Design </w:t>
      </w:r>
      <w:r w:rsidR="00133562">
        <w:rPr>
          <w:rFonts w:ascii="Times New Roman" w:hAnsi="Times New Roman" w:cs="Times New Roman"/>
        </w:rPr>
        <w:t>Options include:</w:t>
      </w:r>
    </w:p>
    <w:p w14:paraId="7153B9A5" w14:textId="77777777" w:rsidR="00133562" w:rsidRDefault="00133562" w:rsidP="00DC5AAB">
      <w:pPr>
        <w:spacing w:after="0" w:line="240" w:lineRule="auto"/>
        <w:rPr>
          <w:rFonts w:ascii="Times New Roman" w:hAnsi="Times New Roman" w:cs="Times New Roman"/>
        </w:rPr>
      </w:pPr>
    </w:p>
    <w:p w14:paraId="5D043B9A" w14:textId="540E8DBB" w:rsidR="00133562" w:rsidRDefault="00133562" w:rsidP="00DC5AAB">
      <w:pPr>
        <w:spacing w:after="0" w:line="240" w:lineRule="auto"/>
        <w:rPr>
          <w:rFonts w:ascii="Times New Roman" w:hAnsi="Times New Roman" w:cs="Times New Roman"/>
        </w:rPr>
      </w:pPr>
      <w:r w:rsidRPr="003C07AC">
        <w:rPr>
          <w:rFonts w:ascii="Times New Roman" w:hAnsi="Times New Roman" w:cs="Times New Roman"/>
          <w:b/>
          <w:bCs/>
        </w:rPr>
        <w:t>Conceptual Alternative 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Reinforce the spillway over the pipe between the ponds</w:t>
      </w:r>
    </w:p>
    <w:p w14:paraId="06F57C7B" w14:textId="7E65937A" w:rsidR="00133562" w:rsidRDefault="0036697B" w:rsidP="00DC5AAB">
      <w:pPr>
        <w:spacing w:after="0" w:line="240" w:lineRule="auto"/>
        <w:rPr>
          <w:rFonts w:ascii="Times New Roman" w:hAnsi="Times New Roman" w:cs="Times New Roman"/>
        </w:rPr>
      </w:pPr>
      <w:r w:rsidRPr="003C07AC">
        <w:rPr>
          <w:rFonts w:ascii="Times New Roman" w:hAnsi="Times New Roman" w:cs="Times New Roman"/>
          <w:b/>
          <w:bCs/>
        </w:rPr>
        <w:t>Improve existing conditions</w:t>
      </w:r>
      <w:r w:rsidR="00133562">
        <w:rPr>
          <w:rFonts w:ascii="Times New Roman" w:hAnsi="Times New Roman" w:cs="Times New Roman"/>
        </w:rPr>
        <w:tab/>
      </w:r>
      <w:r w:rsidR="00B9575E">
        <w:rPr>
          <w:rFonts w:ascii="Times New Roman" w:hAnsi="Times New Roman" w:cs="Times New Roman"/>
        </w:rPr>
        <w:t>Install new footbridge over existing inlet channel</w:t>
      </w:r>
    </w:p>
    <w:p w14:paraId="42168EFA" w14:textId="2E6DDF62" w:rsidR="00B9575E" w:rsidRDefault="00B9575E" w:rsidP="00DC5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Partially excavated dike levees may require reinforcement with </w:t>
      </w:r>
      <w:r w:rsidR="00262CE2">
        <w:rPr>
          <w:rFonts w:ascii="Times New Roman" w:hAnsi="Times New Roman" w:cs="Times New Roman"/>
        </w:rPr>
        <w:t>riprap</w:t>
      </w:r>
    </w:p>
    <w:p w14:paraId="0EEAB67F" w14:textId="1CE3B0A4" w:rsidR="00262CE2" w:rsidRDefault="00262CE2" w:rsidP="00262CE2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 parking &amp; river viewing; pond and trail access</w:t>
      </w:r>
    </w:p>
    <w:p w14:paraId="29773640" w14:textId="77777777" w:rsidR="001F2AF0" w:rsidRDefault="001C49DA" w:rsidP="00262CE2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existing riprap spurs</w:t>
      </w:r>
    </w:p>
    <w:p w14:paraId="723F72C9" w14:textId="31690C07" w:rsidR="00970D7C" w:rsidRPr="00D911A2" w:rsidRDefault="00970D7C" w:rsidP="00262CE2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iCs/>
        </w:rPr>
      </w:pPr>
      <w:r w:rsidRPr="00D911A2">
        <w:rPr>
          <w:rFonts w:ascii="Times New Roman" w:hAnsi="Times New Roman" w:cs="Times New Roman"/>
          <w:b/>
          <w:bCs/>
          <w:i/>
          <w:iCs/>
        </w:rPr>
        <w:t>Construction Total:  $4,875,600</w:t>
      </w:r>
    </w:p>
    <w:p w14:paraId="78FBF3B1" w14:textId="48066AAC" w:rsidR="00262CE2" w:rsidRDefault="001F2AF0" w:rsidP="0089737D">
      <w:pPr>
        <w:spacing w:after="0" w:line="240" w:lineRule="auto"/>
        <w:rPr>
          <w:rFonts w:ascii="Times New Roman" w:hAnsi="Times New Roman" w:cs="Times New Roman"/>
        </w:rPr>
      </w:pPr>
      <w:r w:rsidRPr="003C07AC">
        <w:rPr>
          <w:rFonts w:ascii="Times New Roman" w:hAnsi="Times New Roman" w:cs="Times New Roman"/>
          <w:b/>
          <w:bCs/>
        </w:rPr>
        <w:t>Conceptual Alternative 2:</w:t>
      </w:r>
      <w:r>
        <w:rPr>
          <w:rFonts w:ascii="Times New Roman" w:hAnsi="Times New Roman" w:cs="Times New Roman"/>
        </w:rPr>
        <w:tab/>
      </w:r>
      <w:r w:rsidR="0089737D">
        <w:rPr>
          <w:rFonts w:ascii="Times New Roman" w:hAnsi="Times New Roman" w:cs="Times New Roman"/>
        </w:rPr>
        <w:t>In addition to all of the above:</w:t>
      </w:r>
    </w:p>
    <w:p w14:paraId="49B794F8" w14:textId="68062737" w:rsidR="0089737D" w:rsidRDefault="00851BDA" w:rsidP="0089737D">
      <w:pPr>
        <w:spacing w:after="0" w:line="240" w:lineRule="auto"/>
        <w:rPr>
          <w:rFonts w:ascii="Times New Roman" w:hAnsi="Times New Roman" w:cs="Times New Roman"/>
        </w:rPr>
      </w:pPr>
      <w:r w:rsidRPr="003C07AC">
        <w:rPr>
          <w:rFonts w:ascii="Times New Roman" w:hAnsi="Times New Roman" w:cs="Times New Roman"/>
          <w:b/>
          <w:bCs/>
        </w:rPr>
        <w:t>Partially Reopen Floodplain</w:t>
      </w:r>
      <w:r w:rsidR="0089737D">
        <w:rPr>
          <w:rFonts w:ascii="Times New Roman" w:hAnsi="Times New Roman" w:cs="Times New Roman"/>
        </w:rPr>
        <w:tab/>
      </w:r>
      <w:r w:rsidR="00B943E4">
        <w:rPr>
          <w:rFonts w:ascii="Times New Roman" w:hAnsi="Times New Roman" w:cs="Times New Roman"/>
        </w:rPr>
        <w:t>Pond environment – connect or disconnect from the river</w:t>
      </w:r>
    </w:p>
    <w:p w14:paraId="6F203143" w14:textId="45A06D4C" w:rsidR="00B943E4" w:rsidRDefault="003C07AC" w:rsidP="0089737D">
      <w:pPr>
        <w:spacing w:after="0" w:line="240" w:lineRule="auto"/>
        <w:rPr>
          <w:rFonts w:ascii="Times New Roman" w:hAnsi="Times New Roman" w:cs="Times New Roman"/>
        </w:rPr>
      </w:pPr>
      <w:r w:rsidRPr="003C07AC">
        <w:rPr>
          <w:rFonts w:ascii="Times New Roman" w:hAnsi="Times New Roman" w:cs="Times New Roman"/>
          <w:b/>
          <w:bCs/>
        </w:rPr>
        <w:t>Setback Levee</w:t>
      </w:r>
      <w:r w:rsidR="00B943E4" w:rsidRPr="003C07AC">
        <w:rPr>
          <w:rFonts w:ascii="Times New Roman" w:hAnsi="Times New Roman" w:cs="Times New Roman"/>
          <w:b/>
          <w:bCs/>
        </w:rPr>
        <w:tab/>
      </w:r>
      <w:r w:rsidR="00B943E4">
        <w:rPr>
          <w:rFonts w:ascii="Times New Roman" w:hAnsi="Times New Roman" w:cs="Times New Roman"/>
        </w:rPr>
        <w:tab/>
      </w:r>
      <w:r w:rsidR="00B943E4">
        <w:rPr>
          <w:rFonts w:ascii="Times New Roman" w:hAnsi="Times New Roman" w:cs="Times New Roman"/>
        </w:rPr>
        <w:tab/>
        <w:t>Construct Setback Levee</w:t>
      </w:r>
    </w:p>
    <w:p w14:paraId="1A31DE60" w14:textId="0C3E5FF4" w:rsidR="00B943E4" w:rsidRDefault="00B943E4" w:rsidP="008973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5A76">
        <w:rPr>
          <w:rFonts w:ascii="Times New Roman" w:hAnsi="Times New Roman" w:cs="Times New Roman"/>
        </w:rPr>
        <w:tab/>
      </w:r>
      <w:r w:rsidR="00FA5A76">
        <w:rPr>
          <w:rFonts w:ascii="Times New Roman" w:hAnsi="Times New Roman" w:cs="Times New Roman"/>
        </w:rPr>
        <w:tab/>
      </w:r>
      <w:r w:rsidR="00FA5A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Improve fish passage at existing weirs</w:t>
      </w:r>
    </w:p>
    <w:p w14:paraId="46C9E92B" w14:textId="522199AF" w:rsidR="00FA5A76" w:rsidRDefault="00FA5A76" w:rsidP="00FA5A76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 channel inlet design elevation to activate at desired discharge</w:t>
      </w:r>
    </w:p>
    <w:p w14:paraId="32219E70" w14:textId="77777777" w:rsidR="00C36E22" w:rsidRDefault="0099709C" w:rsidP="00C36E22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Levies and dikes excavated to varied elevations to accommodate side channel flow routing</w:t>
      </w:r>
    </w:p>
    <w:p w14:paraId="65795380" w14:textId="1BDF7BDC" w:rsidR="00D911A2" w:rsidRPr="00D911A2" w:rsidRDefault="00D911A2" w:rsidP="00C36E22">
      <w:pPr>
        <w:spacing w:after="0" w:line="240" w:lineRule="auto"/>
        <w:ind w:left="28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Construction Total: $6,109,200</w:t>
      </w:r>
    </w:p>
    <w:p w14:paraId="74A3055B" w14:textId="6A6E9634" w:rsidR="00C36E22" w:rsidRDefault="00C36E22" w:rsidP="00C36E22">
      <w:pPr>
        <w:spacing w:after="0" w:line="240" w:lineRule="auto"/>
        <w:rPr>
          <w:rFonts w:ascii="Times New Roman" w:hAnsi="Times New Roman" w:cs="Times New Roman"/>
        </w:rPr>
      </w:pPr>
      <w:r w:rsidRPr="003C07AC">
        <w:rPr>
          <w:rFonts w:ascii="Times New Roman" w:hAnsi="Times New Roman" w:cs="Times New Roman"/>
          <w:b/>
          <w:bCs/>
        </w:rPr>
        <w:t>Conceptual Alternative 3</w:t>
      </w:r>
      <w:r w:rsidR="00D911A2" w:rsidRPr="003C07AC">
        <w:rPr>
          <w:rFonts w:ascii="Times New Roman" w:hAnsi="Times New Roman" w:cs="Times New Roman"/>
          <w:b/>
          <w:bCs/>
        </w:rPr>
        <w:t>A</w:t>
      </w:r>
      <w:r w:rsidRPr="003C07AC">
        <w:rPr>
          <w:rFonts w:ascii="Times New Roman" w:hAnsi="Times New Roman" w:cs="Times New Roman"/>
          <w:b/>
          <w:bCs/>
        </w:rPr>
        <w:t>:</w:t>
      </w:r>
      <w:r w:rsidRPr="005264DB">
        <w:rPr>
          <w:rFonts w:ascii="Times New Roman" w:hAnsi="Times New Roman" w:cs="Times New Roman"/>
        </w:rPr>
        <w:tab/>
      </w:r>
      <w:r w:rsidR="005264DB" w:rsidRPr="005264DB">
        <w:rPr>
          <w:rFonts w:ascii="Times New Roman" w:hAnsi="Times New Roman" w:cs="Times New Roman"/>
        </w:rPr>
        <w:t>Reinforce the</w:t>
      </w:r>
      <w:r w:rsidR="005264DB">
        <w:rPr>
          <w:rFonts w:ascii="Times New Roman" w:hAnsi="Times New Roman" w:cs="Times New Roman"/>
        </w:rPr>
        <w:t xml:space="preserve"> spillway under floodplain</w:t>
      </w:r>
    </w:p>
    <w:p w14:paraId="7B7D4F02" w14:textId="56CE2BB1" w:rsidR="004E34F7" w:rsidRDefault="006024EB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Reopen Floodplain</w:t>
      </w:r>
      <w:r w:rsidR="004E34F7">
        <w:rPr>
          <w:rFonts w:ascii="Times New Roman" w:hAnsi="Times New Roman" w:cs="Times New Roman"/>
        </w:rPr>
        <w:tab/>
      </w:r>
      <w:r w:rsidR="004E34F7">
        <w:rPr>
          <w:rFonts w:ascii="Times New Roman" w:hAnsi="Times New Roman" w:cs="Times New Roman"/>
        </w:rPr>
        <w:tab/>
      </w:r>
      <w:r w:rsidR="005264DB">
        <w:rPr>
          <w:rFonts w:ascii="Times New Roman" w:hAnsi="Times New Roman" w:cs="Times New Roman"/>
        </w:rPr>
        <w:t>Add a wetland pond</w:t>
      </w:r>
    </w:p>
    <w:p w14:paraId="11F0F242" w14:textId="5483CD9C" w:rsidR="005264DB" w:rsidRDefault="004E34F7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64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="005264DB">
        <w:rPr>
          <w:rFonts w:ascii="Times New Roman" w:hAnsi="Times New Roman" w:cs="Times New Roman"/>
        </w:rPr>
        <w:t>dd a secondary side channel</w:t>
      </w:r>
    </w:p>
    <w:p w14:paraId="73BF5CCD" w14:textId="59BF0560" w:rsidR="004E34F7" w:rsidRDefault="004E34F7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an alcove</w:t>
      </w:r>
    </w:p>
    <w:p w14:paraId="7F606367" w14:textId="3AEE8F28" w:rsidR="004E34F7" w:rsidRDefault="004E34F7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0F01">
        <w:rPr>
          <w:rFonts w:ascii="Times New Roman" w:hAnsi="Times New Roman" w:cs="Times New Roman"/>
        </w:rPr>
        <w:t>Improve fish passage at existing weirs</w:t>
      </w:r>
    </w:p>
    <w:p w14:paraId="040CB81B" w14:textId="1A58EA87" w:rsidR="00F40F01" w:rsidRDefault="00F40F01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ADA parking</w:t>
      </w:r>
      <w:r w:rsidR="001476BB">
        <w:rPr>
          <w:rFonts w:ascii="Times New Roman" w:hAnsi="Times New Roman" w:cs="Times New Roman"/>
        </w:rPr>
        <w:t xml:space="preserve"> &amp; river viewing; pond and trail access</w:t>
      </w:r>
    </w:p>
    <w:p w14:paraId="041D21D3" w14:textId="487626B4" w:rsidR="001476BB" w:rsidRDefault="001476BB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Remove</w:t>
      </w:r>
      <w:r w:rsidR="00AB6EDE">
        <w:rPr>
          <w:rFonts w:ascii="Times New Roman" w:hAnsi="Times New Roman" w:cs="Times New Roman"/>
        </w:rPr>
        <w:t xml:space="preserve"> existing riprap spurs</w:t>
      </w:r>
    </w:p>
    <w:p w14:paraId="6FF402CF" w14:textId="1F631999" w:rsidR="00AB6EDE" w:rsidRDefault="00AB6EDE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Side channel inlet design elevation to activate at desired discharge</w:t>
      </w:r>
    </w:p>
    <w:p w14:paraId="0DE3A4B2" w14:textId="5C2017D0" w:rsidR="00AB6EDE" w:rsidRDefault="00CD6B51" w:rsidP="00C3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Mainstem</w:t>
      </w:r>
      <w:r w:rsidR="00A81387">
        <w:rPr>
          <w:rFonts w:ascii="Times New Roman" w:hAnsi="Times New Roman" w:cs="Times New Roman"/>
        </w:rPr>
        <w:t xml:space="preserve"> split flow routing</w:t>
      </w:r>
    </w:p>
    <w:p w14:paraId="49746C4D" w14:textId="4DB73710" w:rsidR="00A81387" w:rsidRDefault="00A81387" w:rsidP="00A81387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Levees and dikes excavated to accommodate side channel flow routing &amp; floodplain development</w:t>
      </w:r>
    </w:p>
    <w:p w14:paraId="46E0088A" w14:textId="1F893543" w:rsidR="00D911A2" w:rsidRPr="00D911A2" w:rsidRDefault="00D911A2" w:rsidP="00A81387">
      <w:pPr>
        <w:spacing w:after="0" w:line="240" w:lineRule="auto"/>
        <w:ind w:left="28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Construction Total: $9,726,000</w:t>
      </w:r>
    </w:p>
    <w:p w14:paraId="0D1AA0EA" w14:textId="1016D92B" w:rsidR="00380E2B" w:rsidRDefault="00380E2B" w:rsidP="00380E2B">
      <w:pPr>
        <w:spacing w:after="0" w:line="240" w:lineRule="auto"/>
        <w:rPr>
          <w:rFonts w:ascii="Times New Roman" w:hAnsi="Times New Roman" w:cs="Times New Roman"/>
        </w:rPr>
      </w:pPr>
      <w:r w:rsidRPr="006024EB">
        <w:rPr>
          <w:rFonts w:ascii="Times New Roman" w:hAnsi="Times New Roman" w:cs="Times New Roman"/>
          <w:b/>
          <w:bCs/>
        </w:rPr>
        <w:t xml:space="preserve">Conceptual Alternative </w:t>
      </w:r>
      <w:r w:rsidR="00DB7E34" w:rsidRPr="006024EB">
        <w:rPr>
          <w:rFonts w:ascii="Times New Roman" w:hAnsi="Times New Roman" w:cs="Times New Roman"/>
          <w:b/>
          <w:bCs/>
        </w:rPr>
        <w:t>3</w:t>
      </w:r>
      <w:r w:rsidR="00D911A2" w:rsidRPr="006024EB">
        <w:rPr>
          <w:rFonts w:ascii="Times New Roman" w:hAnsi="Times New Roman" w:cs="Times New Roman"/>
          <w:b/>
          <w:bCs/>
        </w:rPr>
        <w:t>B</w:t>
      </w:r>
      <w:r w:rsidR="00DB7E34" w:rsidRPr="006024EB">
        <w:rPr>
          <w:rFonts w:ascii="Times New Roman" w:hAnsi="Times New Roman" w:cs="Times New Roman"/>
          <w:b/>
          <w:bCs/>
        </w:rPr>
        <w:t>:</w:t>
      </w:r>
      <w:r w:rsidR="004C1C7D">
        <w:rPr>
          <w:rFonts w:ascii="Times New Roman" w:hAnsi="Times New Roman" w:cs="Times New Roman"/>
        </w:rPr>
        <w:tab/>
      </w:r>
      <w:r w:rsidR="00DA694F">
        <w:rPr>
          <w:rFonts w:ascii="Times New Roman" w:hAnsi="Times New Roman" w:cs="Times New Roman"/>
        </w:rPr>
        <w:t>Shift and deepen Kiwanis Pond, use materials for fill islands</w:t>
      </w:r>
    </w:p>
    <w:p w14:paraId="7E1BB5FF" w14:textId="668DE162" w:rsidR="00F53883" w:rsidRDefault="004A791A" w:rsidP="004A7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Reopen Floodplain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53883">
        <w:rPr>
          <w:rFonts w:ascii="Times New Roman" w:hAnsi="Times New Roman" w:cs="Times New Roman"/>
        </w:rPr>
        <w:t>Reinforce spillway under floodplain</w:t>
      </w:r>
    </w:p>
    <w:p w14:paraId="361B01D9" w14:textId="558E383D" w:rsidR="00F53883" w:rsidRDefault="00F53883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wetland pond</w:t>
      </w:r>
      <w:r>
        <w:rPr>
          <w:rFonts w:ascii="Times New Roman" w:hAnsi="Times New Roman" w:cs="Times New Roman"/>
        </w:rPr>
        <w:tab/>
      </w:r>
    </w:p>
    <w:p w14:paraId="207FCAE7" w14:textId="77777777" w:rsidR="00777FDD" w:rsidRDefault="00777FDD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secondary side channel</w:t>
      </w:r>
    </w:p>
    <w:p w14:paraId="00351DE2" w14:textId="77777777" w:rsidR="00777FDD" w:rsidRDefault="00777FDD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alcove</w:t>
      </w:r>
    </w:p>
    <w:p w14:paraId="7ED2363C" w14:textId="77777777" w:rsidR="00777FDD" w:rsidRDefault="00777FDD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fish passage at existing weirs</w:t>
      </w:r>
    </w:p>
    <w:p w14:paraId="0CCDDEA2" w14:textId="77777777" w:rsidR="00777FDD" w:rsidRDefault="00777FDD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Setback Levee</w:t>
      </w:r>
    </w:p>
    <w:p w14:paraId="424D414F" w14:textId="77777777" w:rsidR="00B86A48" w:rsidRDefault="00B86A48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wood or no bank reinforcement</w:t>
      </w:r>
    </w:p>
    <w:p w14:paraId="6DB6ED16" w14:textId="77777777" w:rsidR="00B86A48" w:rsidRDefault="00B86A48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existing riprap spurs</w:t>
      </w:r>
    </w:p>
    <w:p w14:paraId="20150CF3" w14:textId="57A09666" w:rsidR="00B86A48" w:rsidRDefault="00B86A48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 channel inlet design elevation to activate at desired discharge</w:t>
      </w:r>
    </w:p>
    <w:p w14:paraId="49DEAA0B" w14:textId="77777777" w:rsidR="00B12896" w:rsidRDefault="00B86A48" w:rsidP="00F5388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Mainstem split flow routing</w:t>
      </w:r>
    </w:p>
    <w:p w14:paraId="5D1BD5FD" w14:textId="28FAAB80" w:rsidR="00AA2996" w:rsidRDefault="00B12896" w:rsidP="00B12896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Levees and dikes excavated to accommodate side channel flow routing &amp; floodplain </w:t>
      </w:r>
      <w:r w:rsidR="00AA2996">
        <w:rPr>
          <w:rFonts w:ascii="Times New Roman" w:hAnsi="Times New Roman" w:cs="Times New Roman"/>
        </w:rPr>
        <w:t>development</w:t>
      </w:r>
    </w:p>
    <w:p w14:paraId="1D7FE2BF" w14:textId="3F42B623" w:rsidR="004237BD" w:rsidRPr="004237BD" w:rsidRDefault="004237BD" w:rsidP="00B12896">
      <w:pPr>
        <w:spacing w:after="0" w:line="240" w:lineRule="auto"/>
        <w:ind w:left="28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Construction Total: </w:t>
      </w:r>
      <w:r w:rsidR="008B07AD">
        <w:rPr>
          <w:rFonts w:ascii="Times New Roman" w:hAnsi="Times New Roman" w:cs="Times New Roman"/>
          <w:b/>
          <w:bCs/>
          <w:i/>
          <w:iCs/>
        </w:rPr>
        <w:t>9,597,600</w:t>
      </w:r>
    </w:p>
    <w:p w14:paraId="2DD0B002" w14:textId="65CEA1A4" w:rsidR="008C2220" w:rsidRDefault="008604AC" w:rsidP="008604AC">
      <w:pPr>
        <w:spacing w:after="0" w:line="240" w:lineRule="auto"/>
        <w:rPr>
          <w:rFonts w:ascii="Times New Roman" w:hAnsi="Times New Roman" w:cs="Times New Roman"/>
        </w:rPr>
      </w:pPr>
      <w:r w:rsidRPr="00F36F74">
        <w:rPr>
          <w:rFonts w:ascii="Times New Roman" w:hAnsi="Times New Roman" w:cs="Times New Roman"/>
          <w:b/>
          <w:bCs/>
        </w:rPr>
        <w:t>Conceptual Alternative 4</w:t>
      </w:r>
      <w:r w:rsidR="00F36F74">
        <w:rPr>
          <w:rFonts w:ascii="Times New Roman" w:hAnsi="Times New Roman" w:cs="Times New Roman"/>
          <w:b/>
          <w:bCs/>
        </w:rPr>
        <w:t>:</w:t>
      </w:r>
      <w:r w:rsidR="000F401A">
        <w:rPr>
          <w:rFonts w:ascii="Times New Roman" w:hAnsi="Times New Roman" w:cs="Times New Roman"/>
        </w:rPr>
        <w:tab/>
      </w:r>
      <w:r w:rsidR="008C2220">
        <w:rPr>
          <w:rFonts w:ascii="Times New Roman" w:hAnsi="Times New Roman" w:cs="Times New Roman"/>
        </w:rPr>
        <w:t>Reinforced Floodplain</w:t>
      </w:r>
    </w:p>
    <w:p w14:paraId="3482639D" w14:textId="1E2E9C6C" w:rsidR="002205EA" w:rsidRDefault="00F36F74" w:rsidP="00F36F7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Outfall Relocate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205EA">
        <w:rPr>
          <w:rFonts w:ascii="Times New Roman" w:hAnsi="Times New Roman" w:cs="Times New Roman"/>
        </w:rPr>
        <w:t>New Mainstem riffle crest</w:t>
      </w:r>
    </w:p>
    <w:p w14:paraId="08C246DE" w14:textId="77777777" w:rsidR="002205EA" w:rsidRDefault="002205EA" w:rsidP="008C2220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Wetland pond (x 2)</w:t>
      </w:r>
    </w:p>
    <w:p w14:paraId="023B8101" w14:textId="2E911EBE" w:rsidR="000D4F83" w:rsidRDefault="000D4F83" w:rsidP="008C2220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 channel connection to existing wetland and channel</w:t>
      </w:r>
    </w:p>
    <w:p w14:paraId="44A1DB37" w14:textId="3415C792" w:rsidR="000D4F83" w:rsidRDefault="000D4F83" w:rsidP="008C2220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fish passage at existing weirs</w:t>
      </w:r>
    </w:p>
    <w:p w14:paraId="7A279E26" w14:textId="2ABCCDB0" w:rsidR="000D4F83" w:rsidRDefault="000D4F83" w:rsidP="008C2220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Mainstem Channel and side channels</w:t>
      </w:r>
    </w:p>
    <w:p w14:paraId="6E002F85" w14:textId="21198063" w:rsidR="000D4F83" w:rsidRDefault="000D4F83" w:rsidP="00A11E47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Levees and dikes excavated to elevations that </w:t>
      </w:r>
      <w:r w:rsidR="001837CD">
        <w:rPr>
          <w:rFonts w:ascii="Times New Roman" w:hAnsi="Times New Roman" w:cs="Times New Roman"/>
        </w:rPr>
        <w:t>accommodate flow routing.  Floodplain development and potentially grade control</w:t>
      </w:r>
    </w:p>
    <w:p w14:paraId="78917F6E" w14:textId="4F48F84A" w:rsidR="001837CD" w:rsidRDefault="001837CD" w:rsidP="00A11E47">
      <w:p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mainstem becomes split/flow side-ch</w:t>
      </w:r>
      <w:r w:rsidR="00A11E47">
        <w:rPr>
          <w:rFonts w:ascii="Times New Roman" w:hAnsi="Times New Roman" w:cs="Times New Roman"/>
        </w:rPr>
        <w:t>annel.  Leave existing riffle as grade control</w:t>
      </w:r>
    </w:p>
    <w:p w14:paraId="3FA4D5EF" w14:textId="59568352" w:rsidR="00AA2996" w:rsidRPr="00A326D1" w:rsidRDefault="000F401A" w:rsidP="00A11E47">
      <w:pPr>
        <w:spacing w:after="0" w:line="240" w:lineRule="auto"/>
        <w:ind w:left="2880"/>
        <w:rPr>
          <w:rFonts w:ascii="Times New Roman" w:hAnsi="Times New Roman" w:cs="Times New Roman"/>
          <w:b/>
          <w:bCs/>
          <w:i/>
          <w:iCs/>
        </w:rPr>
      </w:pPr>
      <w:r w:rsidRPr="00A326D1">
        <w:rPr>
          <w:rFonts w:ascii="Times New Roman" w:hAnsi="Times New Roman" w:cs="Times New Roman"/>
          <w:b/>
          <w:bCs/>
          <w:i/>
          <w:iCs/>
        </w:rPr>
        <w:t>Sewer Outfall Option A – Move Outfall to New Channel Mainstre</w:t>
      </w:r>
      <w:r w:rsidR="00FC366D" w:rsidRPr="00A326D1">
        <w:rPr>
          <w:rFonts w:ascii="Times New Roman" w:hAnsi="Times New Roman" w:cs="Times New Roman"/>
          <w:b/>
          <w:bCs/>
          <w:i/>
          <w:iCs/>
        </w:rPr>
        <w:t>a</w:t>
      </w:r>
      <w:r w:rsidRPr="00A326D1">
        <w:rPr>
          <w:rFonts w:ascii="Times New Roman" w:hAnsi="Times New Roman" w:cs="Times New Roman"/>
          <w:b/>
          <w:bCs/>
          <w:i/>
          <w:iCs/>
        </w:rPr>
        <w:t>m</w:t>
      </w:r>
      <w:r w:rsidR="00A326D1" w:rsidRPr="00A326D1">
        <w:rPr>
          <w:rFonts w:ascii="Times New Roman" w:hAnsi="Times New Roman" w:cs="Times New Roman"/>
          <w:b/>
          <w:bCs/>
          <w:i/>
          <w:iCs/>
        </w:rPr>
        <w:t xml:space="preserve"> – Shorten existing pipe to new mainstem riffle location</w:t>
      </w:r>
    </w:p>
    <w:p w14:paraId="2E82E2E5" w14:textId="7353EEAD" w:rsidR="00FC366D" w:rsidRPr="003A18A5" w:rsidRDefault="00FC366D" w:rsidP="003A18A5">
      <w:pPr>
        <w:spacing w:after="0" w:line="240" w:lineRule="auto"/>
        <w:ind w:left="2880"/>
        <w:rPr>
          <w:rFonts w:ascii="Times New Roman" w:hAnsi="Times New Roman" w:cs="Times New Roman"/>
          <w:b/>
          <w:bCs/>
          <w:i/>
          <w:iCs/>
        </w:rPr>
      </w:pPr>
      <w:r w:rsidRPr="003A18A5">
        <w:rPr>
          <w:rFonts w:ascii="Times New Roman" w:hAnsi="Times New Roman" w:cs="Times New Roman"/>
          <w:b/>
          <w:bCs/>
          <w:i/>
          <w:iCs/>
        </w:rPr>
        <w:t>Sewer Outfall Option B – Move Outfall Location to Side Channel</w:t>
      </w:r>
      <w:r w:rsidR="003A18A5" w:rsidRPr="003A18A5">
        <w:rPr>
          <w:rFonts w:ascii="Times New Roman" w:hAnsi="Times New Roman" w:cs="Times New Roman"/>
          <w:b/>
          <w:bCs/>
          <w:i/>
          <w:iCs/>
        </w:rPr>
        <w:t xml:space="preserve"> – Shorten existing pipe to discharge at side channel</w:t>
      </w:r>
    </w:p>
    <w:p w14:paraId="51E3C606" w14:textId="3024F318" w:rsidR="00FE31F4" w:rsidRDefault="008359CD" w:rsidP="00AA09D8">
      <w:pPr>
        <w:spacing w:after="0" w:line="240" w:lineRule="auto"/>
        <w:ind w:left="2880"/>
        <w:rPr>
          <w:rFonts w:ascii="Times New Roman" w:hAnsi="Times New Roman" w:cs="Times New Roman"/>
        </w:rPr>
      </w:pPr>
      <w:r w:rsidRPr="003A18A5">
        <w:rPr>
          <w:rFonts w:ascii="Times New Roman" w:hAnsi="Times New Roman" w:cs="Times New Roman"/>
          <w:b/>
          <w:bCs/>
          <w:i/>
          <w:iCs/>
        </w:rPr>
        <w:t>Sewer Outfall Option C –</w:t>
      </w:r>
      <w:r w:rsidR="00D21545">
        <w:rPr>
          <w:rFonts w:ascii="Times New Roman" w:hAnsi="Times New Roman" w:cs="Times New Roman"/>
          <w:b/>
          <w:bCs/>
          <w:i/>
          <w:iCs/>
        </w:rPr>
        <w:t xml:space="preserve"> Reroute outfall pipe to discharge downstream of I-90 Bridge, Could include additional stilling pond.</w:t>
      </w:r>
      <w:r w:rsidRPr="00824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Wetland Treatment Pond; use existing culvert and drainage route, relocate outfall</w:t>
      </w:r>
      <w:r w:rsidR="00AA09D8">
        <w:rPr>
          <w:rFonts w:ascii="Times New Roman" w:hAnsi="Times New Roman" w:cs="Times New Roman"/>
        </w:rPr>
        <w:t xml:space="preserve"> behind I-90</w:t>
      </w:r>
    </w:p>
    <w:p w14:paraId="396492C4" w14:textId="77B60517" w:rsidR="003155FC" w:rsidRDefault="0058442A" w:rsidP="003155F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B07AD">
        <w:rPr>
          <w:rFonts w:ascii="Times New Roman" w:hAnsi="Times New Roman" w:cs="Times New Roman"/>
          <w:b/>
          <w:bCs/>
          <w:i/>
          <w:iCs/>
        </w:rPr>
        <w:t>Construction Total</w:t>
      </w:r>
      <w:r w:rsidR="003011D8">
        <w:rPr>
          <w:rFonts w:ascii="Times New Roman" w:hAnsi="Times New Roman" w:cs="Times New Roman"/>
          <w:b/>
          <w:bCs/>
          <w:i/>
          <w:iCs/>
        </w:rPr>
        <w:t xml:space="preserve">:  </w:t>
      </w:r>
      <w:r w:rsidR="003155FC">
        <w:rPr>
          <w:rFonts w:ascii="Times New Roman" w:hAnsi="Times New Roman" w:cs="Times New Roman"/>
          <w:b/>
          <w:bCs/>
          <w:i/>
          <w:iCs/>
        </w:rPr>
        <w:t>$10,574,400</w:t>
      </w:r>
    </w:p>
    <w:p w14:paraId="731C05ED" w14:textId="77777777" w:rsidR="003155FC" w:rsidRDefault="003155FC" w:rsidP="003155FC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159A9D8" w14:textId="2FB06DCE" w:rsidR="003155FC" w:rsidRPr="003155FC" w:rsidRDefault="00532206" w:rsidP="003155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 Steps:  Design and Permitting.  KCT is working with the City of Cle Elum, a Technical Working Group, the Cle Elum Planning Commission and the community to determine </w:t>
      </w:r>
      <w:r w:rsidR="002E60B0">
        <w:rPr>
          <w:rFonts w:ascii="Times New Roman" w:hAnsi="Times New Roman" w:cs="Times New Roman"/>
        </w:rPr>
        <w:t>alternatives for further design.</w:t>
      </w:r>
    </w:p>
    <w:p w14:paraId="6F87034E" w14:textId="77777777" w:rsidR="001967F8" w:rsidRDefault="001967F8" w:rsidP="003155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255E5F" w14:textId="5D570C7D" w:rsidR="00100ED3" w:rsidRPr="00757DB6" w:rsidRDefault="00757DB6" w:rsidP="003155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7DB6">
        <w:rPr>
          <w:rFonts w:ascii="Times New Roman" w:hAnsi="Times New Roman" w:cs="Times New Roman"/>
          <w:b/>
          <w:bCs/>
        </w:rPr>
        <w:t>Adjournment:</w:t>
      </w:r>
    </w:p>
    <w:p w14:paraId="7C6C0C54" w14:textId="2C5C2568" w:rsidR="000C7705" w:rsidRDefault="00BD1CEF" w:rsidP="002E3ADC">
      <w:pPr>
        <w:spacing w:after="0" w:line="240" w:lineRule="auto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The Study Session adjourned at 5:</w:t>
      </w:r>
      <w:r w:rsidR="00DC5AAB">
        <w:rPr>
          <w:b/>
          <w:bCs/>
          <w:i/>
          <w:iCs/>
        </w:rPr>
        <w:t>5</w:t>
      </w:r>
      <w:r w:rsidR="003C2ECE">
        <w:rPr>
          <w:b/>
          <w:bCs/>
          <w:i/>
          <w:iCs/>
        </w:rPr>
        <w:t>5</w:t>
      </w:r>
      <w:r w:rsidR="52D03F1F" w:rsidRPr="52D03F1F">
        <w:rPr>
          <w:b/>
          <w:bCs/>
          <w:i/>
          <w:iCs/>
        </w:rPr>
        <w:t xml:space="preserve"> pm</w:t>
      </w:r>
      <w:r w:rsidR="003916CA">
        <w:rPr>
          <w:b/>
          <w:bCs/>
          <w:i/>
          <w:iCs/>
        </w:rPr>
        <w:t>.</w:t>
      </w:r>
    </w:p>
    <w:p w14:paraId="71D248DE" w14:textId="77777777" w:rsidR="003916CA" w:rsidRDefault="003916CA" w:rsidP="00261161">
      <w:pPr>
        <w:suppressLineNumbers/>
        <w:spacing w:after="0" w:line="240" w:lineRule="auto"/>
        <w:ind w:left="450"/>
        <w:rPr>
          <w:b/>
          <w:bCs/>
          <w:i/>
          <w:iCs/>
        </w:rPr>
      </w:pPr>
    </w:p>
    <w:p w14:paraId="716FAC85" w14:textId="77777777" w:rsidR="003916CA" w:rsidRDefault="003916CA" w:rsidP="00261161">
      <w:pPr>
        <w:suppressLineNumbers/>
        <w:spacing w:after="0" w:line="240" w:lineRule="auto"/>
        <w:ind w:left="450"/>
        <w:rPr>
          <w:b/>
          <w:bCs/>
          <w:i/>
          <w:iCs/>
        </w:rPr>
      </w:pPr>
    </w:p>
    <w:p w14:paraId="2EE48FB1" w14:textId="77777777" w:rsidR="003916CA" w:rsidRDefault="003916CA" w:rsidP="00261161">
      <w:pPr>
        <w:suppressLineNumbers/>
        <w:spacing w:after="0" w:line="240" w:lineRule="auto"/>
        <w:ind w:left="450"/>
        <w:rPr>
          <w:b/>
          <w:bCs/>
          <w:i/>
          <w:iCs/>
        </w:rPr>
      </w:pPr>
    </w:p>
    <w:p w14:paraId="6F8A0097" w14:textId="77777777" w:rsidR="003916CA" w:rsidRDefault="003916CA" w:rsidP="00261161">
      <w:pPr>
        <w:suppressLineNumbers/>
        <w:spacing w:after="0" w:line="240" w:lineRule="auto"/>
        <w:ind w:left="450"/>
        <w:rPr>
          <w:b/>
          <w:bCs/>
          <w:i/>
          <w:iCs/>
        </w:rPr>
      </w:pPr>
    </w:p>
    <w:p w14:paraId="1464E5F3" w14:textId="71D05532" w:rsidR="003916CA" w:rsidRDefault="0078490D" w:rsidP="00261161">
      <w:pPr>
        <w:suppressLineNumbers/>
        <w:spacing w:after="0" w:line="240" w:lineRule="auto"/>
        <w:ind w:left="45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                ____________________________________</w:t>
      </w:r>
    </w:p>
    <w:p w14:paraId="125AED7C" w14:textId="542197C1" w:rsidR="0078490D" w:rsidRPr="0078490D" w:rsidRDefault="0078490D" w:rsidP="00261161">
      <w:pPr>
        <w:suppressLineNumbers/>
        <w:spacing w:after="0" w:line="240" w:lineRule="auto"/>
        <w:ind w:left="450"/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  <w:t>Attest</w:t>
      </w:r>
    </w:p>
    <w:sectPr w:rsidR="0078490D" w:rsidRPr="0078490D" w:rsidSect="00320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26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3255" w14:textId="77777777" w:rsidR="006A4382" w:rsidRDefault="006A4382" w:rsidP="000932D9">
      <w:pPr>
        <w:spacing w:after="0" w:line="240" w:lineRule="auto"/>
      </w:pPr>
      <w:r>
        <w:separator/>
      </w:r>
    </w:p>
  </w:endnote>
  <w:endnote w:type="continuationSeparator" w:id="0">
    <w:p w14:paraId="1C7363A1" w14:textId="77777777" w:rsidR="006A4382" w:rsidRDefault="006A4382" w:rsidP="0009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3313" w14:textId="77777777" w:rsidR="0032306B" w:rsidRDefault="0032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988"/>
      <w:docPartObj>
        <w:docPartGallery w:val="Page Numbers (Bottom of Page)"/>
        <w:docPartUnique/>
      </w:docPartObj>
    </w:sdtPr>
    <w:sdtContent>
      <w:p w14:paraId="46C2E1DC" w14:textId="77777777" w:rsidR="00932DA8" w:rsidRDefault="00932D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B2">
          <w:rPr>
            <w:noProof/>
          </w:rPr>
          <w:t>1</w:t>
        </w:r>
        <w:r>
          <w:fldChar w:fldCharType="end"/>
        </w:r>
      </w:p>
    </w:sdtContent>
  </w:sdt>
  <w:p w14:paraId="7E05050E" w14:textId="77777777" w:rsidR="00932DA8" w:rsidRDefault="00932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C42B" w14:textId="77777777" w:rsidR="0032306B" w:rsidRDefault="0032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5D76" w14:textId="77777777" w:rsidR="006A4382" w:rsidRDefault="006A4382" w:rsidP="000932D9">
      <w:pPr>
        <w:spacing w:after="0" w:line="240" w:lineRule="auto"/>
      </w:pPr>
      <w:r>
        <w:separator/>
      </w:r>
    </w:p>
  </w:footnote>
  <w:footnote w:type="continuationSeparator" w:id="0">
    <w:p w14:paraId="2DA10D80" w14:textId="77777777" w:rsidR="006A4382" w:rsidRDefault="006A4382" w:rsidP="0009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1C9" w14:textId="5A63B173" w:rsidR="0032306B" w:rsidRDefault="0032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A14AFB" w14:paraId="7C737252" w14:textId="77777777" w:rsidTr="7BA14AFB">
      <w:tc>
        <w:tcPr>
          <w:tcW w:w="3120" w:type="dxa"/>
        </w:tcPr>
        <w:p w14:paraId="76068245" w14:textId="4ED60689" w:rsidR="7BA14AFB" w:rsidRDefault="7BA14AFB" w:rsidP="7BA14AFB">
          <w:pPr>
            <w:pStyle w:val="Header"/>
            <w:ind w:left="-115"/>
          </w:pPr>
        </w:p>
      </w:tc>
      <w:tc>
        <w:tcPr>
          <w:tcW w:w="3120" w:type="dxa"/>
        </w:tcPr>
        <w:p w14:paraId="0950C30F" w14:textId="788AB662" w:rsidR="7BA14AFB" w:rsidRDefault="7BA14AFB" w:rsidP="7BA14AFB">
          <w:pPr>
            <w:pStyle w:val="Header"/>
            <w:jc w:val="center"/>
          </w:pPr>
        </w:p>
      </w:tc>
      <w:tc>
        <w:tcPr>
          <w:tcW w:w="3120" w:type="dxa"/>
        </w:tcPr>
        <w:p w14:paraId="02A67092" w14:textId="4904EEF3" w:rsidR="7BA14AFB" w:rsidRDefault="7BA14AFB" w:rsidP="7BA14AFB">
          <w:pPr>
            <w:pStyle w:val="Header"/>
            <w:ind w:right="-115"/>
            <w:jc w:val="right"/>
          </w:pPr>
        </w:p>
      </w:tc>
    </w:tr>
  </w:tbl>
  <w:p w14:paraId="62B33434" w14:textId="3D9B5F52" w:rsidR="7BA14AFB" w:rsidRDefault="7BA14AFB" w:rsidP="7BA14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D94E" w14:textId="180030FA" w:rsidR="0032306B" w:rsidRDefault="00323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2ED"/>
    <w:multiLevelType w:val="hybridMultilevel"/>
    <w:tmpl w:val="26584482"/>
    <w:lvl w:ilvl="0" w:tplc="91FC1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6D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00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ED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A1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A1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A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87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2B6"/>
    <w:multiLevelType w:val="hybridMultilevel"/>
    <w:tmpl w:val="66D0D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199"/>
    <w:multiLevelType w:val="hybridMultilevel"/>
    <w:tmpl w:val="269694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31C3E"/>
    <w:multiLevelType w:val="hybridMultilevel"/>
    <w:tmpl w:val="253A9E8C"/>
    <w:lvl w:ilvl="0" w:tplc="E976FCF0">
      <w:start w:val="1"/>
      <w:numFmt w:val="decimal"/>
      <w:lvlText w:val="%1."/>
      <w:lvlJc w:val="left"/>
      <w:pPr>
        <w:ind w:left="11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5080EBD"/>
    <w:multiLevelType w:val="hybridMultilevel"/>
    <w:tmpl w:val="3D52CB9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5D9694F"/>
    <w:multiLevelType w:val="hybridMultilevel"/>
    <w:tmpl w:val="C4DE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D56"/>
    <w:multiLevelType w:val="hybridMultilevel"/>
    <w:tmpl w:val="94C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725AA"/>
    <w:multiLevelType w:val="hybridMultilevel"/>
    <w:tmpl w:val="35E2952E"/>
    <w:lvl w:ilvl="0" w:tplc="8FC28C0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56AF3"/>
    <w:multiLevelType w:val="hybridMultilevel"/>
    <w:tmpl w:val="C8D08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7E4"/>
    <w:multiLevelType w:val="hybridMultilevel"/>
    <w:tmpl w:val="FE360126"/>
    <w:lvl w:ilvl="0" w:tplc="8DE0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3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4F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08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2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05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A0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26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0B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1844"/>
    <w:multiLevelType w:val="hybridMultilevel"/>
    <w:tmpl w:val="214EFC2E"/>
    <w:lvl w:ilvl="0" w:tplc="1F3A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E0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C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E0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65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86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2E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6CDB"/>
    <w:multiLevelType w:val="hybridMultilevel"/>
    <w:tmpl w:val="9748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32785"/>
    <w:multiLevelType w:val="hybridMultilevel"/>
    <w:tmpl w:val="80304AD4"/>
    <w:lvl w:ilvl="0" w:tplc="06CAD97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15C53"/>
    <w:multiLevelType w:val="hybridMultilevel"/>
    <w:tmpl w:val="3C7E28C6"/>
    <w:lvl w:ilvl="0" w:tplc="04090015">
      <w:start w:val="1"/>
      <w:numFmt w:val="upp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7177B15"/>
    <w:multiLevelType w:val="hybridMultilevel"/>
    <w:tmpl w:val="971445D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D3527"/>
    <w:multiLevelType w:val="hybridMultilevel"/>
    <w:tmpl w:val="EB76CCE2"/>
    <w:lvl w:ilvl="0" w:tplc="48400F0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4D537FB"/>
    <w:multiLevelType w:val="hybridMultilevel"/>
    <w:tmpl w:val="D4681AAA"/>
    <w:lvl w:ilvl="0" w:tplc="06DC9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60D9E"/>
    <w:multiLevelType w:val="hybridMultilevel"/>
    <w:tmpl w:val="97144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E7016"/>
    <w:multiLevelType w:val="hybridMultilevel"/>
    <w:tmpl w:val="C792E12C"/>
    <w:lvl w:ilvl="0" w:tplc="B52AB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6806C0"/>
    <w:multiLevelType w:val="hybridMultilevel"/>
    <w:tmpl w:val="5AEC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86A62"/>
    <w:multiLevelType w:val="hybridMultilevel"/>
    <w:tmpl w:val="66DEE84C"/>
    <w:lvl w:ilvl="0" w:tplc="D2C6AE6E">
      <w:start w:val="1"/>
      <w:numFmt w:val="decimal"/>
      <w:lvlText w:val="%1."/>
      <w:lvlJc w:val="left"/>
      <w:pPr>
        <w:ind w:left="11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50965"/>
    <w:multiLevelType w:val="hybridMultilevel"/>
    <w:tmpl w:val="0AD86366"/>
    <w:lvl w:ilvl="0" w:tplc="D0E45F0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987AB9"/>
    <w:multiLevelType w:val="hybridMultilevel"/>
    <w:tmpl w:val="A8E4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1900"/>
    <w:multiLevelType w:val="hybridMultilevel"/>
    <w:tmpl w:val="8410D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42316"/>
    <w:multiLevelType w:val="hybridMultilevel"/>
    <w:tmpl w:val="C8D0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11AD9"/>
    <w:multiLevelType w:val="hybridMultilevel"/>
    <w:tmpl w:val="4810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E2812"/>
    <w:multiLevelType w:val="hybridMultilevel"/>
    <w:tmpl w:val="F33AB726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676531">
    <w:abstractNumId w:val="0"/>
  </w:num>
  <w:num w:numId="2" w16cid:durableId="1252394537">
    <w:abstractNumId w:val="10"/>
  </w:num>
  <w:num w:numId="3" w16cid:durableId="1545095861">
    <w:abstractNumId w:val="9"/>
  </w:num>
  <w:num w:numId="4" w16cid:durableId="1479371825">
    <w:abstractNumId w:val="19"/>
  </w:num>
  <w:num w:numId="5" w16cid:durableId="672226825">
    <w:abstractNumId w:val="6"/>
  </w:num>
  <w:num w:numId="6" w16cid:durableId="1761369098">
    <w:abstractNumId w:val="5"/>
  </w:num>
  <w:num w:numId="7" w16cid:durableId="2112700457">
    <w:abstractNumId w:val="20"/>
  </w:num>
  <w:num w:numId="8" w16cid:durableId="611286633">
    <w:abstractNumId w:val="1"/>
  </w:num>
  <w:num w:numId="9" w16cid:durableId="1069959150">
    <w:abstractNumId w:val="13"/>
  </w:num>
  <w:num w:numId="10" w16cid:durableId="787698099">
    <w:abstractNumId w:val="15"/>
  </w:num>
  <w:num w:numId="11" w16cid:durableId="1323391082">
    <w:abstractNumId w:val="4"/>
  </w:num>
  <w:num w:numId="12" w16cid:durableId="754670519">
    <w:abstractNumId w:val="2"/>
  </w:num>
  <w:num w:numId="13" w16cid:durableId="312756161">
    <w:abstractNumId w:val="18"/>
  </w:num>
  <w:num w:numId="14" w16cid:durableId="1282424019">
    <w:abstractNumId w:val="21"/>
  </w:num>
  <w:num w:numId="15" w16cid:durableId="1597471256">
    <w:abstractNumId w:val="23"/>
  </w:num>
  <w:num w:numId="16" w16cid:durableId="1687249591">
    <w:abstractNumId w:val="16"/>
  </w:num>
  <w:num w:numId="17" w16cid:durableId="943195766">
    <w:abstractNumId w:val="25"/>
  </w:num>
  <w:num w:numId="18" w16cid:durableId="1782988906">
    <w:abstractNumId w:val="22"/>
  </w:num>
  <w:num w:numId="19" w16cid:durableId="100689586">
    <w:abstractNumId w:val="26"/>
  </w:num>
  <w:num w:numId="20" w16cid:durableId="1154951308">
    <w:abstractNumId w:val="12"/>
  </w:num>
  <w:num w:numId="21" w16cid:durableId="853807193">
    <w:abstractNumId w:val="17"/>
  </w:num>
  <w:num w:numId="22" w16cid:durableId="883831498">
    <w:abstractNumId w:val="14"/>
  </w:num>
  <w:num w:numId="23" w16cid:durableId="1476293011">
    <w:abstractNumId w:val="24"/>
  </w:num>
  <w:num w:numId="24" w16cid:durableId="1707481443">
    <w:abstractNumId w:val="3"/>
  </w:num>
  <w:num w:numId="25" w16cid:durableId="854148763">
    <w:abstractNumId w:val="8"/>
  </w:num>
  <w:num w:numId="26" w16cid:durableId="1757703673">
    <w:abstractNumId w:val="11"/>
  </w:num>
  <w:num w:numId="27" w16cid:durableId="13366093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8"/>
    <w:rsid w:val="00000E26"/>
    <w:rsid w:val="000032CF"/>
    <w:rsid w:val="000109E9"/>
    <w:rsid w:val="000118D0"/>
    <w:rsid w:val="00012E87"/>
    <w:rsid w:val="00014792"/>
    <w:rsid w:val="00016293"/>
    <w:rsid w:val="00017855"/>
    <w:rsid w:val="00022E83"/>
    <w:rsid w:val="000230C9"/>
    <w:rsid w:val="00023883"/>
    <w:rsid w:val="00024492"/>
    <w:rsid w:val="000250A3"/>
    <w:rsid w:val="000327B5"/>
    <w:rsid w:val="00035CB9"/>
    <w:rsid w:val="00040340"/>
    <w:rsid w:val="00040BB7"/>
    <w:rsid w:val="0004225C"/>
    <w:rsid w:val="0004307A"/>
    <w:rsid w:val="0004727A"/>
    <w:rsid w:val="000478FB"/>
    <w:rsid w:val="00051DBF"/>
    <w:rsid w:val="00053F4D"/>
    <w:rsid w:val="00056443"/>
    <w:rsid w:val="00057E78"/>
    <w:rsid w:val="00060C5F"/>
    <w:rsid w:val="00061390"/>
    <w:rsid w:val="00065FE6"/>
    <w:rsid w:val="00066801"/>
    <w:rsid w:val="00066A8F"/>
    <w:rsid w:val="00066CB7"/>
    <w:rsid w:val="00067529"/>
    <w:rsid w:val="00073BAA"/>
    <w:rsid w:val="00075152"/>
    <w:rsid w:val="00080823"/>
    <w:rsid w:val="00082310"/>
    <w:rsid w:val="00082A39"/>
    <w:rsid w:val="00085752"/>
    <w:rsid w:val="00085785"/>
    <w:rsid w:val="00085B02"/>
    <w:rsid w:val="00086D92"/>
    <w:rsid w:val="00090587"/>
    <w:rsid w:val="000932D9"/>
    <w:rsid w:val="00094131"/>
    <w:rsid w:val="000974C4"/>
    <w:rsid w:val="000A4A23"/>
    <w:rsid w:val="000A7CCE"/>
    <w:rsid w:val="000B0B3C"/>
    <w:rsid w:val="000B1CBE"/>
    <w:rsid w:val="000C4EDB"/>
    <w:rsid w:val="000C7705"/>
    <w:rsid w:val="000D2FB0"/>
    <w:rsid w:val="000D4F83"/>
    <w:rsid w:val="000D6A49"/>
    <w:rsid w:val="000E3474"/>
    <w:rsid w:val="000E3B55"/>
    <w:rsid w:val="000E4DF0"/>
    <w:rsid w:val="000F1F9C"/>
    <w:rsid w:val="000F2CCE"/>
    <w:rsid w:val="000F3072"/>
    <w:rsid w:val="000F401A"/>
    <w:rsid w:val="00100542"/>
    <w:rsid w:val="00100ED3"/>
    <w:rsid w:val="00102D8C"/>
    <w:rsid w:val="00107588"/>
    <w:rsid w:val="00107643"/>
    <w:rsid w:val="001161CE"/>
    <w:rsid w:val="001175AD"/>
    <w:rsid w:val="00117C97"/>
    <w:rsid w:val="0012200F"/>
    <w:rsid w:val="00122BC0"/>
    <w:rsid w:val="00130F28"/>
    <w:rsid w:val="0013329B"/>
    <w:rsid w:val="00133562"/>
    <w:rsid w:val="00135B71"/>
    <w:rsid w:val="00137E5B"/>
    <w:rsid w:val="001408DB"/>
    <w:rsid w:val="00140B7C"/>
    <w:rsid w:val="00143A5E"/>
    <w:rsid w:val="00143FEE"/>
    <w:rsid w:val="001450A9"/>
    <w:rsid w:val="001456BD"/>
    <w:rsid w:val="00146418"/>
    <w:rsid w:val="001467D4"/>
    <w:rsid w:val="001476BB"/>
    <w:rsid w:val="00151AFE"/>
    <w:rsid w:val="00156F60"/>
    <w:rsid w:val="001625FD"/>
    <w:rsid w:val="00163FF1"/>
    <w:rsid w:val="001645F9"/>
    <w:rsid w:val="00165D37"/>
    <w:rsid w:val="0017111D"/>
    <w:rsid w:val="00171820"/>
    <w:rsid w:val="001754BE"/>
    <w:rsid w:val="00175AF0"/>
    <w:rsid w:val="00176301"/>
    <w:rsid w:val="00180D4B"/>
    <w:rsid w:val="00180F90"/>
    <w:rsid w:val="001837CD"/>
    <w:rsid w:val="00186C42"/>
    <w:rsid w:val="00193DD0"/>
    <w:rsid w:val="00194889"/>
    <w:rsid w:val="001967F8"/>
    <w:rsid w:val="001A7A5F"/>
    <w:rsid w:val="001B2D24"/>
    <w:rsid w:val="001B5F0D"/>
    <w:rsid w:val="001B60B0"/>
    <w:rsid w:val="001C0FF4"/>
    <w:rsid w:val="001C2D66"/>
    <w:rsid w:val="001C3FFA"/>
    <w:rsid w:val="001C49DA"/>
    <w:rsid w:val="001C6305"/>
    <w:rsid w:val="001C75D7"/>
    <w:rsid w:val="001D0D3B"/>
    <w:rsid w:val="001D34D5"/>
    <w:rsid w:val="001D3B22"/>
    <w:rsid w:val="001D6223"/>
    <w:rsid w:val="001D7DAD"/>
    <w:rsid w:val="001E3F70"/>
    <w:rsid w:val="001E6F62"/>
    <w:rsid w:val="001E7B11"/>
    <w:rsid w:val="001F2AF0"/>
    <w:rsid w:val="001F4B76"/>
    <w:rsid w:val="001F4FC6"/>
    <w:rsid w:val="001F5455"/>
    <w:rsid w:val="001F5AE7"/>
    <w:rsid w:val="00200F8B"/>
    <w:rsid w:val="002014BF"/>
    <w:rsid w:val="00203E06"/>
    <w:rsid w:val="0020483E"/>
    <w:rsid w:val="002055CC"/>
    <w:rsid w:val="00205DA6"/>
    <w:rsid w:val="002068C4"/>
    <w:rsid w:val="00207017"/>
    <w:rsid w:val="00213B05"/>
    <w:rsid w:val="00214BDD"/>
    <w:rsid w:val="00215F08"/>
    <w:rsid w:val="00216252"/>
    <w:rsid w:val="00216C48"/>
    <w:rsid w:val="00216DF8"/>
    <w:rsid w:val="00216FBE"/>
    <w:rsid w:val="002205EA"/>
    <w:rsid w:val="00222167"/>
    <w:rsid w:val="002259A5"/>
    <w:rsid w:val="002262C4"/>
    <w:rsid w:val="00226FA4"/>
    <w:rsid w:val="00231533"/>
    <w:rsid w:val="0023198B"/>
    <w:rsid w:val="00234154"/>
    <w:rsid w:val="0023498A"/>
    <w:rsid w:val="00235C37"/>
    <w:rsid w:val="002363CE"/>
    <w:rsid w:val="00242A69"/>
    <w:rsid w:val="002516BE"/>
    <w:rsid w:val="002547A8"/>
    <w:rsid w:val="00255CF3"/>
    <w:rsid w:val="00255E9A"/>
    <w:rsid w:val="00257FEC"/>
    <w:rsid w:val="00260B88"/>
    <w:rsid w:val="00261161"/>
    <w:rsid w:val="00262CE2"/>
    <w:rsid w:val="00264E9C"/>
    <w:rsid w:val="002650F2"/>
    <w:rsid w:val="00265C4B"/>
    <w:rsid w:val="00266956"/>
    <w:rsid w:val="0027140F"/>
    <w:rsid w:val="00273933"/>
    <w:rsid w:val="002755B4"/>
    <w:rsid w:val="00275E0B"/>
    <w:rsid w:val="00276147"/>
    <w:rsid w:val="00280B00"/>
    <w:rsid w:val="00280B9F"/>
    <w:rsid w:val="002835FD"/>
    <w:rsid w:val="00287016"/>
    <w:rsid w:val="00290FC2"/>
    <w:rsid w:val="002918D7"/>
    <w:rsid w:val="00293CA5"/>
    <w:rsid w:val="002A1BCD"/>
    <w:rsid w:val="002A24CB"/>
    <w:rsid w:val="002A3367"/>
    <w:rsid w:val="002A540B"/>
    <w:rsid w:val="002B40BE"/>
    <w:rsid w:val="002B689F"/>
    <w:rsid w:val="002C0AEF"/>
    <w:rsid w:val="002C261D"/>
    <w:rsid w:val="002C57C0"/>
    <w:rsid w:val="002C66AA"/>
    <w:rsid w:val="002D005B"/>
    <w:rsid w:val="002D1821"/>
    <w:rsid w:val="002D4056"/>
    <w:rsid w:val="002D4E55"/>
    <w:rsid w:val="002D5FB8"/>
    <w:rsid w:val="002D698D"/>
    <w:rsid w:val="002E02AC"/>
    <w:rsid w:val="002E185C"/>
    <w:rsid w:val="002E26AA"/>
    <w:rsid w:val="002E3469"/>
    <w:rsid w:val="002E3ADC"/>
    <w:rsid w:val="002E60B0"/>
    <w:rsid w:val="002E7E9C"/>
    <w:rsid w:val="002F2852"/>
    <w:rsid w:val="002F4E41"/>
    <w:rsid w:val="00300C46"/>
    <w:rsid w:val="003011D8"/>
    <w:rsid w:val="003018CC"/>
    <w:rsid w:val="00303846"/>
    <w:rsid w:val="00303885"/>
    <w:rsid w:val="00306C16"/>
    <w:rsid w:val="003071D3"/>
    <w:rsid w:val="0031020D"/>
    <w:rsid w:val="00313674"/>
    <w:rsid w:val="003152C7"/>
    <w:rsid w:val="003155FC"/>
    <w:rsid w:val="00315D27"/>
    <w:rsid w:val="00316F63"/>
    <w:rsid w:val="00317084"/>
    <w:rsid w:val="00320797"/>
    <w:rsid w:val="00320B6F"/>
    <w:rsid w:val="00320CE1"/>
    <w:rsid w:val="0032306B"/>
    <w:rsid w:val="0033024F"/>
    <w:rsid w:val="00331AD8"/>
    <w:rsid w:val="00332C2B"/>
    <w:rsid w:val="003400A4"/>
    <w:rsid w:val="00341668"/>
    <w:rsid w:val="00341D28"/>
    <w:rsid w:val="00341FE8"/>
    <w:rsid w:val="003425CB"/>
    <w:rsid w:val="003426C5"/>
    <w:rsid w:val="00346888"/>
    <w:rsid w:val="003529B6"/>
    <w:rsid w:val="00353DC7"/>
    <w:rsid w:val="00354719"/>
    <w:rsid w:val="00357201"/>
    <w:rsid w:val="00363F1B"/>
    <w:rsid w:val="0036494A"/>
    <w:rsid w:val="0036697B"/>
    <w:rsid w:val="003710FA"/>
    <w:rsid w:val="003750ED"/>
    <w:rsid w:val="00380E2B"/>
    <w:rsid w:val="00385581"/>
    <w:rsid w:val="003916CA"/>
    <w:rsid w:val="00391C7E"/>
    <w:rsid w:val="00393F9E"/>
    <w:rsid w:val="003A18A5"/>
    <w:rsid w:val="003B0783"/>
    <w:rsid w:val="003B0C76"/>
    <w:rsid w:val="003B0E66"/>
    <w:rsid w:val="003B1D4D"/>
    <w:rsid w:val="003B25A0"/>
    <w:rsid w:val="003B432C"/>
    <w:rsid w:val="003B61E3"/>
    <w:rsid w:val="003C07AC"/>
    <w:rsid w:val="003C2ECE"/>
    <w:rsid w:val="003C37B3"/>
    <w:rsid w:val="003C4156"/>
    <w:rsid w:val="003C575A"/>
    <w:rsid w:val="003C628F"/>
    <w:rsid w:val="003C79B6"/>
    <w:rsid w:val="003D0270"/>
    <w:rsid w:val="003D0DD4"/>
    <w:rsid w:val="003D2289"/>
    <w:rsid w:val="003D4FD9"/>
    <w:rsid w:val="003D6289"/>
    <w:rsid w:val="003E7ADD"/>
    <w:rsid w:val="003F058F"/>
    <w:rsid w:val="003F0901"/>
    <w:rsid w:val="003F5DF7"/>
    <w:rsid w:val="003F5E97"/>
    <w:rsid w:val="003F6994"/>
    <w:rsid w:val="00401B5C"/>
    <w:rsid w:val="00401E38"/>
    <w:rsid w:val="00405FB1"/>
    <w:rsid w:val="0040696E"/>
    <w:rsid w:val="00407EA5"/>
    <w:rsid w:val="00417D4F"/>
    <w:rsid w:val="00422F5D"/>
    <w:rsid w:val="004237BD"/>
    <w:rsid w:val="00426354"/>
    <w:rsid w:val="00426E75"/>
    <w:rsid w:val="0042738F"/>
    <w:rsid w:val="004311A9"/>
    <w:rsid w:val="004343A5"/>
    <w:rsid w:val="00434DCA"/>
    <w:rsid w:val="00436865"/>
    <w:rsid w:val="00436CA6"/>
    <w:rsid w:val="00444822"/>
    <w:rsid w:val="0045030B"/>
    <w:rsid w:val="00450893"/>
    <w:rsid w:val="00453B64"/>
    <w:rsid w:val="00456983"/>
    <w:rsid w:val="00456EFE"/>
    <w:rsid w:val="004579F9"/>
    <w:rsid w:val="004610D4"/>
    <w:rsid w:val="0046641A"/>
    <w:rsid w:val="004672E7"/>
    <w:rsid w:val="00472067"/>
    <w:rsid w:val="00474610"/>
    <w:rsid w:val="004767FA"/>
    <w:rsid w:val="00476A3E"/>
    <w:rsid w:val="00481256"/>
    <w:rsid w:val="00481DF7"/>
    <w:rsid w:val="00482614"/>
    <w:rsid w:val="00482866"/>
    <w:rsid w:val="004873DB"/>
    <w:rsid w:val="00490049"/>
    <w:rsid w:val="00490D42"/>
    <w:rsid w:val="0049443B"/>
    <w:rsid w:val="00494AD7"/>
    <w:rsid w:val="00495862"/>
    <w:rsid w:val="00497A45"/>
    <w:rsid w:val="00497EE4"/>
    <w:rsid w:val="004A4EAB"/>
    <w:rsid w:val="004A59E2"/>
    <w:rsid w:val="004A7311"/>
    <w:rsid w:val="004A791A"/>
    <w:rsid w:val="004A7C6F"/>
    <w:rsid w:val="004B0A1D"/>
    <w:rsid w:val="004B1873"/>
    <w:rsid w:val="004B2446"/>
    <w:rsid w:val="004B5BCB"/>
    <w:rsid w:val="004C09EC"/>
    <w:rsid w:val="004C1C7D"/>
    <w:rsid w:val="004C455C"/>
    <w:rsid w:val="004C4D12"/>
    <w:rsid w:val="004C6F25"/>
    <w:rsid w:val="004D089C"/>
    <w:rsid w:val="004D15CD"/>
    <w:rsid w:val="004D16C8"/>
    <w:rsid w:val="004D2C4F"/>
    <w:rsid w:val="004D4604"/>
    <w:rsid w:val="004D4E45"/>
    <w:rsid w:val="004D7DD3"/>
    <w:rsid w:val="004E33B6"/>
    <w:rsid w:val="004E34F7"/>
    <w:rsid w:val="004E4CA7"/>
    <w:rsid w:val="004E669D"/>
    <w:rsid w:val="004E77D1"/>
    <w:rsid w:val="004F0093"/>
    <w:rsid w:val="004F260B"/>
    <w:rsid w:val="004F4AD9"/>
    <w:rsid w:val="004F6DC0"/>
    <w:rsid w:val="0050081C"/>
    <w:rsid w:val="00500BE9"/>
    <w:rsid w:val="005013C7"/>
    <w:rsid w:val="0050224C"/>
    <w:rsid w:val="00503EF2"/>
    <w:rsid w:val="00504169"/>
    <w:rsid w:val="00505EBB"/>
    <w:rsid w:val="0050720C"/>
    <w:rsid w:val="00507B48"/>
    <w:rsid w:val="00511A13"/>
    <w:rsid w:val="00514443"/>
    <w:rsid w:val="00514CEF"/>
    <w:rsid w:val="0051539C"/>
    <w:rsid w:val="00520DCA"/>
    <w:rsid w:val="005227A5"/>
    <w:rsid w:val="00522CC9"/>
    <w:rsid w:val="00525972"/>
    <w:rsid w:val="00526008"/>
    <w:rsid w:val="005264DB"/>
    <w:rsid w:val="0052766E"/>
    <w:rsid w:val="005305FB"/>
    <w:rsid w:val="0053060D"/>
    <w:rsid w:val="005321D3"/>
    <w:rsid w:val="00532206"/>
    <w:rsid w:val="00532ADC"/>
    <w:rsid w:val="0053672C"/>
    <w:rsid w:val="0054059F"/>
    <w:rsid w:val="00542C86"/>
    <w:rsid w:val="0054340B"/>
    <w:rsid w:val="00543F6C"/>
    <w:rsid w:val="00544DEA"/>
    <w:rsid w:val="005455B4"/>
    <w:rsid w:val="0054669F"/>
    <w:rsid w:val="00546A58"/>
    <w:rsid w:val="0055076D"/>
    <w:rsid w:val="00550D67"/>
    <w:rsid w:val="0055665B"/>
    <w:rsid w:val="00557417"/>
    <w:rsid w:val="00561D53"/>
    <w:rsid w:val="00566F6E"/>
    <w:rsid w:val="005712D3"/>
    <w:rsid w:val="0057198D"/>
    <w:rsid w:val="00572ED7"/>
    <w:rsid w:val="005801D7"/>
    <w:rsid w:val="00581355"/>
    <w:rsid w:val="005821A7"/>
    <w:rsid w:val="0058442A"/>
    <w:rsid w:val="00585DF8"/>
    <w:rsid w:val="00587166"/>
    <w:rsid w:val="005955B3"/>
    <w:rsid w:val="0059587F"/>
    <w:rsid w:val="00597D41"/>
    <w:rsid w:val="005A3273"/>
    <w:rsid w:val="005B14AC"/>
    <w:rsid w:val="005B2ABE"/>
    <w:rsid w:val="005B7FB8"/>
    <w:rsid w:val="005C5F27"/>
    <w:rsid w:val="005C6DEF"/>
    <w:rsid w:val="005D234C"/>
    <w:rsid w:val="005D2E61"/>
    <w:rsid w:val="005D3909"/>
    <w:rsid w:val="005E44C0"/>
    <w:rsid w:val="005F1241"/>
    <w:rsid w:val="005F2230"/>
    <w:rsid w:val="005F6023"/>
    <w:rsid w:val="0060162F"/>
    <w:rsid w:val="006019B9"/>
    <w:rsid w:val="00601D37"/>
    <w:rsid w:val="006024EB"/>
    <w:rsid w:val="00604310"/>
    <w:rsid w:val="00604FDE"/>
    <w:rsid w:val="00605E28"/>
    <w:rsid w:val="00607942"/>
    <w:rsid w:val="006155A1"/>
    <w:rsid w:val="006170FE"/>
    <w:rsid w:val="00623D50"/>
    <w:rsid w:val="006244DD"/>
    <w:rsid w:val="00624720"/>
    <w:rsid w:val="00625C35"/>
    <w:rsid w:val="00627458"/>
    <w:rsid w:val="00630D3A"/>
    <w:rsid w:val="00632E01"/>
    <w:rsid w:val="00632EC3"/>
    <w:rsid w:val="00635022"/>
    <w:rsid w:val="00635034"/>
    <w:rsid w:val="00640C92"/>
    <w:rsid w:val="00640E4E"/>
    <w:rsid w:val="0064161E"/>
    <w:rsid w:val="00644974"/>
    <w:rsid w:val="00650B9F"/>
    <w:rsid w:val="00650D2E"/>
    <w:rsid w:val="00653B17"/>
    <w:rsid w:val="00656106"/>
    <w:rsid w:val="0066595B"/>
    <w:rsid w:val="00667E6A"/>
    <w:rsid w:val="0067102F"/>
    <w:rsid w:val="006732E1"/>
    <w:rsid w:val="00673EE7"/>
    <w:rsid w:val="006758FD"/>
    <w:rsid w:val="00680A77"/>
    <w:rsid w:val="006824B3"/>
    <w:rsid w:val="0068523B"/>
    <w:rsid w:val="006858EE"/>
    <w:rsid w:val="00693032"/>
    <w:rsid w:val="006A0934"/>
    <w:rsid w:val="006A3CFE"/>
    <w:rsid w:val="006A4382"/>
    <w:rsid w:val="006A4C73"/>
    <w:rsid w:val="006A533A"/>
    <w:rsid w:val="006B674F"/>
    <w:rsid w:val="006B6C6B"/>
    <w:rsid w:val="006C0B21"/>
    <w:rsid w:val="006C40CB"/>
    <w:rsid w:val="006C577F"/>
    <w:rsid w:val="006D04F1"/>
    <w:rsid w:val="006D2E78"/>
    <w:rsid w:val="006D7A8C"/>
    <w:rsid w:val="006E26B2"/>
    <w:rsid w:val="006F29A1"/>
    <w:rsid w:val="0070253B"/>
    <w:rsid w:val="0070531A"/>
    <w:rsid w:val="007104B6"/>
    <w:rsid w:val="0071142F"/>
    <w:rsid w:val="00712A4A"/>
    <w:rsid w:val="00713CE7"/>
    <w:rsid w:val="007140B0"/>
    <w:rsid w:val="007146E9"/>
    <w:rsid w:val="00714E76"/>
    <w:rsid w:val="00716EDC"/>
    <w:rsid w:val="00723BAB"/>
    <w:rsid w:val="0072655F"/>
    <w:rsid w:val="00727C00"/>
    <w:rsid w:val="007337A3"/>
    <w:rsid w:val="00734CAA"/>
    <w:rsid w:val="00740251"/>
    <w:rsid w:val="00741DC1"/>
    <w:rsid w:val="00741F92"/>
    <w:rsid w:val="007445EC"/>
    <w:rsid w:val="00744BF6"/>
    <w:rsid w:val="007479A3"/>
    <w:rsid w:val="00747E2B"/>
    <w:rsid w:val="007526DE"/>
    <w:rsid w:val="00752BD5"/>
    <w:rsid w:val="007549E6"/>
    <w:rsid w:val="00755012"/>
    <w:rsid w:val="00757DB6"/>
    <w:rsid w:val="0076187D"/>
    <w:rsid w:val="007633AE"/>
    <w:rsid w:val="0076386C"/>
    <w:rsid w:val="00764CC0"/>
    <w:rsid w:val="007705FD"/>
    <w:rsid w:val="0077127B"/>
    <w:rsid w:val="00771C7E"/>
    <w:rsid w:val="0077719A"/>
    <w:rsid w:val="00777FDD"/>
    <w:rsid w:val="0078490D"/>
    <w:rsid w:val="00785427"/>
    <w:rsid w:val="007862DA"/>
    <w:rsid w:val="007940A7"/>
    <w:rsid w:val="007949E3"/>
    <w:rsid w:val="00795D25"/>
    <w:rsid w:val="00796836"/>
    <w:rsid w:val="0079777F"/>
    <w:rsid w:val="007A00D2"/>
    <w:rsid w:val="007A0419"/>
    <w:rsid w:val="007A1C2D"/>
    <w:rsid w:val="007A1DF9"/>
    <w:rsid w:val="007A4599"/>
    <w:rsid w:val="007A7B72"/>
    <w:rsid w:val="007B08A6"/>
    <w:rsid w:val="007B26F5"/>
    <w:rsid w:val="007B35B8"/>
    <w:rsid w:val="007B3F22"/>
    <w:rsid w:val="007B6EFD"/>
    <w:rsid w:val="007C1A92"/>
    <w:rsid w:val="007D0947"/>
    <w:rsid w:val="007D12B6"/>
    <w:rsid w:val="007D13A2"/>
    <w:rsid w:val="007D32AA"/>
    <w:rsid w:val="007D4729"/>
    <w:rsid w:val="007D7F7C"/>
    <w:rsid w:val="007E1879"/>
    <w:rsid w:val="007E18C3"/>
    <w:rsid w:val="007E5A88"/>
    <w:rsid w:val="007F09CF"/>
    <w:rsid w:val="007F0AE6"/>
    <w:rsid w:val="007F25BF"/>
    <w:rsid w:val="00800466"/>
    <w:rsid w:val="00800791"/>
    <w:rsid w:val="008023FF"/>
    <w:rsid w:val="00804280"/>
    <w:rsid w:val="00804E41"/>
    <w:rsid w:val="00804ECE"/>
    <w:rsid w:val="00815E13"/>
    <w:rsid w:val="00816144"/>
    <w:rsid w:val="008202E2"/>
    <w:rsid w:val="00820F83"/>
    <w:rsid w:val="00823032"/>
    <w:rsid w:val="00824B89"/>
    <w:rsid w:val="00825794"/>
    <w:rsid w:val="00827201"/>
    <w:rsid w:val="008314D7"/>
    <w:rsid w:val="008316DB"/>
    <w:rsid w:val="00831FB4"/>
    <w:rsid w:val="00834942"/>
    <w:rsid w:val="008359CD"/>
    <w:rsid w:val="00846E87"/>
    <w:rsid w:val="00847042"/>
    <w:rsid w:val="00851BDA"/>
    <w:rsid w:val="00852103"/>
    <w:rsid w:val="00852B3D"/>
    <w:rsid w:val="00853346"/>
    <w:rsid w:val="00853953"/>
    <w:rsid w:val="008560DD"/>
    <w:rsid w:val="008604AC"/>
    <w:rsid w:val="00866D97"/>
    <w:rsid w:val="00874EC1"/>
    <w:rsid w:val="00877F70"/>
    <w:rsid w:val="008805AE"/>
    <w:rsid w:val="008813DE"/>
    <w:rsid w:val="008819E7"/>
    <w:rsid w:val="008878FD"/>
    <w:rsid w:val="00887D48"/>
    <w:rsid w:val="0089737D"/>
    <w:rsid w:val="008A122E"/>
    <w:rsid w:val="008A2E02"/>
    <w:rsid w:val="008A5B4D"/>
    <w:rsid w:val="008A64A5"/>
    <w:rsid w:val="008A7EE3"/>
    <w:rsid w:val="008B07AD"/>
    <w:rsid w:val="008B36D1"/>
    <w:rsid w:val="008C0561"/>
    <w:rsid w:val="008C13AB"/>
    <w:rsid w:val="008C2220"/>
    <w:rsid w:val="008C6417"/>
    <w:rsid w:val="008C662E"/>
    <w:rsid w:val="008C6809"/>
    <w:rsid w:val="008C75CE"/>
    <w:rsid w:val="008D4667"/>
    <w:rsid w:val="008D4D13"/>
    <w:rsid w:val="008D78CB"/>
    <w:rsid w:val="008E2798"/>
    <w:rsid w:val="008E430B"/>
    <w:rsid w:val="008E7185"/>
    <w:rsid w:val="008F4C42"/>
    <w:rsid w:val="008F7737"/>
    <w:rsid w:val="00901087"/>
    <w:rsid w:val="009026DC"/>
    <w:rsid w:val="00902A08"/>
    <w:rsid w:val="009041FB"/>
    <w:rsid w:val="00913596"/>
    <w:rsid w:val="0091470C"/>
    <w:rsid w:val="009148E9"/>
    <w:rsid w:val="0091543C"/>
    <w:rsid w:val="00920595"/>
    <w:rsid w:val="00923CD1"/>
    <w:rsid w:val="00926395"/>
    <w:rsid w:val="0092664B"/>
    <w:rsid w:val="00931CF5"/>
    <w:rsid w:val="00932815"/>
    <w:rsid w:val="00932DA8"/>
    <w:rsid w:val="00940E74"/>
    <w:rsid w:val="009414F4"/>
    <w:rsid w:val="0094165D"/>
    <w:rsid w:val="00944CA0"/>
    <w:rsid w:val="009510E3"/>
    <w:rsid w:val="00951802"/>
    <w:rsid w:val="00954D25"/>
    <w:rsid w:val="00955EF9"/>
    <w:rsid w:val="00955FB3"/>
    <w:rsid w:val="00956518"/>
    <w:rsid w:val="0096070F"/>
    <w:rsid w:val="00962736"/>
    <w:rsid w:val="00966021"/>
    <w:rsid w:val="00970D7C"/>
    <w:rsid w:val="00971B51"/>
    <w:rsid w:val="00977D4C"/>
    <w:rsid w:val="00991529"/>
    <w:rsid w:val="00992AC8"/>
    <w:rsid w:val="00992EBA"/>
    <w:rsid w:val="009933A3"/>
    <w:rsid w:val="00994D84"/>
    <w:rsid w:val="0099645C"/>
    <w:rsid w:val="0099709C"/>
    <w:rsid w:val="00997618"/>
    <w:rsid w:val="009A31AB"/>
    <w:rsid w:val="009A3A72"/>
    <w:rsid w:val="009A7DD4"/>
    <w:rsid w:val="009B17C5"/>
    <w:rsid w:val="009B460D"/>
    <w:rsid w:val="009B470C"/>
    <w:rsid w:val="009B4752"/>
    <w:rsid w:val="009B4942"/>
    <w:rsid w:val="009B5393"/>
    <w:rsid w:val="009C5258"/>
    <w:rsid w:val="009D0989"/>
    <w:rsid w:val="009D5F4F"/>
    <w:rsid w:val="009D708A"/>
    <w:rsid w:val="009E3F38"/>
    <w:rsid w:val="009E4F83"/>
    <w:rsid w:val="009E5028"/>
    <w:rsid w:val="009F2D46"/>
    <w:rsid w:val="00A002A8"/>
    <w:rsid w:val="00A024E3"/>
    <w:rsid w:val="00A050EA"/>
    <w:rsid w:val="00A10395"/>
    <w:rsid w:val="00A11121"/>
    <w:rsid w:val="00A11E47"/>
    <w:rsid w:val="00A11EF0"/>
    <w:rsid w:val="00A13682"/>
    <w:rsid w:val="00A14007"/>
    <w:rsid w:val="00A1598B"/>
    <w:rsid w:val="00A22138"/>
    <w:rsid w:val="00A22D49"/>
    <w:rsid w:val="00A234F3"/>
    <w:rsid w:val="00A2390D"/>
    <w:rsid w:val="00A24B48"/>
    <w:rsid w:val="00A25D64"/>
    <w:rsid w:val="00A26EFE"/>
    <w:rsid w:val="00A2759C"/>
    <w:rsid w:val="00A326D1"/>
    <w:rsid w:val="00A330CC"/>
    <w:rsid w:val="00A34648"/>
    <w:rsid w:val="00A40374"/>
    <w:rsid w:val="00A42591"/>
    <w:rsid w:val="00A427CE"/>
    <w:rsid w:val="00A43C84"/>
    <w:rsid w:val="00A54BA7"/>
    <w:rsid w:val="00A576E2"/>
    <w:rsid w:val="00A61097"/>
    <w:rsid w:val="00A65452"/>
    <w:rsid w:val="00A665CC"/>
    <w:rsid w:val="00A66DE6"/>
    <w:rsid w:val="00A70F9E"/>
    <w:rsid w:val="00A736B2"/>
    <w:rsid w:val="00A77FDE"/>
    <w:rsid w:val="00A801B8"/>
    <w:rsid w:val="00A81387"/>
    <w:rsid w:val="00A818ED"/>
    <w:rsid w:val="00A949BF"/>
    <w:rsid w:val="00A96769"/>
    <w:rsid w:val="00AA09D8"/>
    <w:rsid w:val="00AA2973"/>
    <w:rsid w:val="00AA2996"/>
    <w:rsid w:val="00AA2FEB"/>
    <w:rsid w:val="00AA5489"/>
    <w:rsid w:val="00AA68B6"/>
    <w:rsid w:val="00AB0B99"/>
    <w:rsid w:val="00AB1698"/>
    <w:rsid w:val="00AB5AC4"/>
    <w:rsid w:val="00AB6EDE"/>
    <w:rsid w:val="00AB71AD"/>
    <w:rsid w:val="00AC1B2F"/>
    <w:rsid w:val="00AC2B6E"/>
    <w:rsid w:val="00AC6C9E"/>
    <w:rsid w:val="00AD3970"/>
    <w:rsid w:val="00AD4019"/>
    <w:rsid w:val="00AD5A39"/>
    <w:rsid w:val="00AD5B13"/>
    <w:rsid w:val="00AD67DA"/>
    <w:rsid w:val="00AD7FCF"/>
    <w:rsid w:val="00AE0800"/>
    <w:rsid w:val="00AE093D"/>
    <w:rsid w:val="00AE2C3E"/>
    <w:rsid w:val="00AE36BC"/>
    <w:rsid w:val="00AE550B"/>
    <w:rsid w:val="00AE71FE"/>
    <w:rsid w:val="00AF0354"/>
    <w:rsid w:val="00AF04EC"/>
    <w:rsid w:val="00AF2E3E"/>
    <w:rsid w:val="00AF629E"/>
    <w:rsid w:val="00AF69AC"/>
    <w:rsid w:val="00B00838"/>
    <w:rsid w:val="00B02780"/>
    <w:rsid w:val="00B03754"/>
    <w:rsid w:val="00B042DE"/>
    <w:rsid w:val="00B04D7C"/>
    <w:rsid w:val="00B12896"/>
    <w:rsid w:val="00B143DA"/>
    <w:rsid w:val="00B16717"/>
    <w:rsid w:val="00B22153"/>
    <w:rsid w:val="00B22E8B"/>
    <w:rsid w:val="00B23844"/>
    <w:rsid w:val="00B23895"/>
    <w:rsid w:val="00B24DED"/>
    <w:rsid w:val="00B260A6"/>
    <w:rsid w:val="00B3196D"/>
    <w:rsid w:val="00B3277C"/>
    <w:rsid w:val="00B32F1D"/>
    <w:rsid w:val="00B32FEE"/>
    <w:rsid w:val="00B3425E"/>
    <w:rsid w:val="00B4147E"/>
    <w:rsid w:val="00B42C0F"/>
    <w:rsid w:val="00B463EC"/>
    <w:rsid w:val="00B46DB7"/>
    <w:rsid w:val="00B51919"/>
    <w:rsid w:val="00B51985"/>
    <w:rsid w:val="00B5215E"/>
    <w:rsid w:val="00B530F3"/>
    <w:rsid w:val="00B532C9"/>
    <w:rsid w:val="00B5361C"/>
    <w:rsid w:val="00B54F9B"/>
    <w:rsid w:val="00B55698"/>
    <w:rsid w:val="00B565C6"/>
    <w:rsid w:val="00B57253"/>
    <w:rsid w:val="00B57C86"/>
    <w:rsid w:val="00B63354"/>
    <w:rsid w:val="00B635BA"/>
    <w:rsid w:val="00B661D9"/>
    <w:rsid w:val="00B718FE"/>
    <w:rsid w:val="00B74A03"/>
    <w:rsid w:val="00B80254"/>
    <w:rsid w:val="00B80C37"/>
    <w:rsid w:val="00B80E24"/>
    <w:rsid w:val="00B82022"/>
    <w:rsid w:val="00B85336"/>
    <w:rsid w:val="00B86A48"/>
    <w:rsid w:val="00B903BF"/>
    <w:rsid w:val="00B943E4"/>
    <w:rsid w:val="00B94DA9"/>
    <w:rsid w:val="00B9575E"/>
    <w:rsid w:val="00B97F54"/>
    <w:rsid w:val="00BA607A"/>
    <w:rsid w:val="00BA6E12"/>
    <w:rsid w:val="00BB12B8"/>
    <w:rsid w:val="00BB46BB"/>
    <w:rsid w:val="00BC2215"/>
    <w:rsid w:val="00BC590D"/>
    <w:rsid w:val="00BC78E1"/>
    <w:rsid w:val="00BD0291"/>
    <w:rsid w:val="00BD0D9C"/>
    <w:rsid w:val="00BD1CEF"/>
    <w:rsid w:val="00BD550E"/>
    <w:rsid w:val="00BD5978"/>
    <w:rsid w:val="00BE07DC"/>
    <w:rsid w:val="00BE3363"/>
    <w:rsid w:val="00BE3DF2"/>
    <w:rsid w:val="00BE581B"/>
    <w:rsid w:val="00BE641C"/>
    <w:rsid w:val="00BE64B4"/>
    <w:rsid w:val="00BF3246"/>
    <w:rsid w:val="00BF32D4"/>
    <w:rsid w:val="00BF3641"/>
    <w:rsid w:val="00BF45B7"/>
    <w:rsid w:val="00C01EB8"/>
    <w:rsid w:val="00C02864"/>
    <w:rsid w:val="00C04369"/>
    <w:rsid w:val="00C04C93"/>
    <w:rsid w:val="00C05DAA"/>
    <w:rsid w:val="00C069FB"/>
    <w:rsid w:val="00C07B03"/>
    <w:rsid w:val="00C13B30"/>
    <w:rsid w:val="00C1751A"/>
    <w:rsid w:val="00C17A18"/>
    <w:rsid w:val="00C17DDB"/>
    <w:rsid w:val="00C20C47"/>
    <w:rsid w:val="00C23AF2"/>
    <w:rsid w:val="00C27F03"/>
    <w:rsid w:val="00C32C6C"/>
    <w:rsid w:val="00C33643"/>
    <w:rsid w:val="00C36E22"/>
    <w:rsid w:val="00C372A6"/>
    <w:rsid w:val="00C40C48"/>
    <w:rsid w:val="00C4138E"/>
    <w:rsid w:val="00C433DF"/>
    <w:rsid w:val="00C45869"/>
    <w:rsid w:val="00C4658A"/>
    <w:rsid w:val="00C50D44"/>
    <w:rsid w:val="00C51613"/>
    <w:rsid w:val="00C5329D"/>
    <w:rsid w:val="00C557FA"/>
    <w:rsid w:val="00C57071"/>
    <w:rsid w:val="00C60BA1"/>
    <w:rsid w:val="00C62CD9"/>
    <w:rsid w:val="00C63982"/>
    <w:rsid w:val="00C66CCF"/>
    <w:rsid w:val="00C72632"/>
    <w:rsid w:val="00C731AD"/>
    <w:rsid w:val="00C73D4C"/>
    <w:rsid w:val="00C7537D"/>
    <w:rsid w:val="00C75D6A"/>
    <w:rsid w:val="00C81F42"/>
    <w:rsid w:val="00C82FB4"/>
    <w:rsid w:val="00C86320"/>
    <w:rsid w:val="00C905E9"/>
    <w:rsid w:val="00C9093B"/>
    <w:rsid w:val="00C942FE"/>
    <w:rsid w:val="00C96DC5"/>
    <w:rsid w:val="00CA0600"/>
    <w:rsid w:val="00CA0804"/>
    <w:rsid w:val="00CA0FA2"/>
    <w:rsid w:val="00CA15B5"/>
    <w:rsid w:val="00CA49A7"/>
    <w:rsid w:val="00CB0BC8"/>
    <w:rsid w:val="00CB1207"/>
    <w:rsid w:val="00CB2819"/>
    <w:rsid w:val="00CB5228"/>
    <w:rsid w:val="00CB564E"/>
    <w:rsid w:val="00CC2389"/>
    <w:rsid w:val="00CC37B2"/>
    <w:rsid w:val="00CD1BD0"/>
    <w:rsid w:val="00CD5A5D"/>
    <w:rsid w:val="00CD6B51"/>
    <w:rsid w:val="00CE3CA2"/>
    <w:rsid w:val="00CE3DA9"/>
    <w:rsid w:val="00CE57E3"/>
    <w:rsid w:val="00CF0ADA"/>
    <w:rsid w:val="00CF198F"/>
    <w:rsid w:val="00CF26D8"/>
    <w:rsid w:val="00CF4947"/>
    <w:rsid w:val="00CF6582"/>
    <w:rsid w:val="00CF6B61"/>
    <w:rsid w:val="00D0071C"/>
    <w:rsid w:val="00D0127E"/>
    <w:rsid w:val="00D02CAB"/>
    <w:rsid w:val="00D04DF7"/>
    <w:rsid w:val="00D11042"/>
    <w:rsid w:val="00D11A06"/>
    <w:rsid w:val="00D12FD9"/>
    <w:rsid w:val="00D1393D"/>
    <w:rsid w:val="00D1698A"/>
    <w:rsid w:val="00D16AA9"/>
    <w:rsid w:val="00D20E6B"/>
    <w:rsid w:val="00D21545"/>
    <w:rsid w:val="00D21F54"/>
    <w:rsid w:val="00D25B17"/>
    <w:rsid w:val="00D265C5"/>
    <w:rsid w:val="00D343F0"/>
    <w:rsid w:val="00D43568"/>
    <w:rsid w:val="00D47581"/>
    <w:rsid w:val="00D566BD"/>
    <w:rsid w:val="00D56FED"/>
    <w:rsid w:val="00D57873"/>
    <w:rsid w:val="00D60014"/>
    <w:rsid w:val="00D60A93"/>
    <w:rsid w:val="00D63FFA"/>
    <w:rsid w:val="00D705ED"/>
    <w:rsid w:val="00D74384"/>
    <w:rsid w:val="00D754F1"/>
    <w:rsid w:val="00D84CED"/>
    <w:rsid w:val="00D85827"/>
    <w:rsid w:val="00D86943"/>
    <w:rsid w:val="00D87747"/>
    <w:rsid w:val="00D906C7"/>
    <w:rsid w:val="00D911A2"/>
    <w:rsid w:val="00D91530"/>
    <w:rsid w:val="00D92D9D"/>
    <w:rsid w:val="00D93867"/>
    <w:rsid w:val="00D939A9"/>
    <w:rsid w:val="00D946AF"/>
    <w:rsid w:val="00DA1628"/>
    <w:rsid w:val="00DA2751"/>
    <w:rsid w:val="00DA4160"/>
    <w:rsid w:val="00DA55A3"/>
    <w:rsid w:val="00DA61F1"/>
    <w:rsid w:val="00DA669A"/>
    <w:rsid w:val="00DA694F"/>
    <w:rsid w:val="00DA7188"/>
    <w:rsid w:val="00DB0861"/>
    <w:rsid w:val="00DB0D6B"/>
    <w:rsid w:val="00DB2017"/>
    <w:rsid w:val="00DB30B2"/>
    <w:rsid w:val="00DB33E4"/>
    <w:rsid w:val="00DB5D2C"/>
    <w:rsid w:val="00DB7E34"/>
    <w:rsid w:val="00DC05EC"/>
    <w:rsid w:val="00DC24B0"/>
    <w:rsid w:val="00DC2C14"/>
    <w:rsid w:val="00DC2FF9"/>
    <w:rsid w:val="00DC359D"/>
    <w:rsid w:val="00DC5AAB"/>
    <w:rsid w:val="00DC7C7C"/>
    <w:rsid w:val="00DC7DF0"/>
    <w:rsid w:val="00DD1BF2"/>
    <w:rsid w:val="00DD1E80"/>
    <w:rsid w:val="00DD1EED"/>
    <w:rsid w:val="00DD256B"/>
    <w:rsid w:val="00DD4C9F"/>
    <w:rsid w:val="00DE021C"/>
    <w:rsid w:val="00DE092C"/>
    <w:rsid w:val="00DE1CE3"/>
    <w:rsid w:val="00DE2731"/>
    <w:rsid w:val="00DE4248"/>
    <w:rsid w:val="00DE4455"/>
    <w:rsid w:val="00DE57E2"/>
    <w:rsid w:val="00DF2B3D"/>
    <w:rsid w:val="00DF3853"/>
    <w:rsid w:val="00DF41DD"/>
    <w:rsid w:val="00DF42FE"/>
    <w:rsid w:val="00DF48DD"/>
    <w:rsid w:val="00DF4AF3"/>
    <w:rsid w:val="00DF53EF"/>
    <w:rsid w:val="00DF5CE0"/>
    <w:rsid w:val="00E006F2"/>
    <w:rsid w:val="00E010D1"/>
    <w:rsid w:val="00E0280F"/>
    <w:rsid w:val="00E054F5"/>
    <w:rsid w:val="00E06A35"/>
    <w:rsid w:val="00E06BB8"/>
    <w:rsid w:val="00E06C05"/>
    <w:rsid w:val="00E06F2B"/>
    <w:rsid w:val="00E07F96"/>
    <w:rsid w:val="00E134C4"/>
    <w:rsid w:val="00E13C65"/>
    <w:rsid w:val="00E15130"/>
    <w:rsid w:val="00E22002"/>
    <w:rsid w:val="00E24E8B"/>
    <w:rsid w:val="00E257CA"/>
    <w:rsid w:val="00E26039"/>
    <w:rsid w:val="00E26DD9"/>
    <w:rsid w:val="00E27A64"/>
    <w:rsid w:val="00E27C83"/>
    <w:rsid w:val="00E303AF"/>
    <w:rsid w:val="00E31B44"/>
    <w:rsid w:val="00E3614F"/>
    <w:rsid w:val="00E36738"/>
    <w:rsid w:val="00E372C2"/>
    <w:rsid w:val="00E42DC2"/>
    <w:rsid w:val="00E432D1"/>
    <w:rsid w:val="00E44EF8"/>
    <w:rsid w:val="00E45618"/>
    <w:rsid w:val="00E50FCD"/>
    <w:rsid w:val="00E53867"/>
    <w:rsid w:val="00E53A56"/>
    <w:rsid w:val="00E55B95"/>
    <w:rsid w:val="00E601DA"/>
    <w:rsid w:val="00E61BC2"/>
    <w:rsid w:val="00E70366"/>
    <w:rsid w:val="00E7054A"/>
    <w:rsid w:val="00E7261E"/>
    <w:rsid w:val="00E743C8"/>
    <w:rsid w:val="00E76A82"/>
    <w:rsid w:val="00E83E42"/>
    <w:rsid w:val="00E85A07"/>
    <w:rsid w:val="00E90921"/>
    <w:rsid w:val="00E90F71"/>
    <w:rsid w:val="00E9638A"/>
    <w:rsid w:val="00E9755D"/>
    <w:rsid w:val="00EA175D"/>
    <w:rsid w:val="00EA4B56"/>
    <w:rsid w:val="00EA718E"/>
    <w:rsid w:val="00EB1E1B"/>
    <w:rsid w:val="00EB2E53"/>
    <w:rsid w:val="00EB3730"/>
    <w:rsid w:val="00EB61CA"/>
    <w:rsid w:val="00EB702F"/>
    <w:rsid w:val="00EC08B5"/>
    <w:rsid w:val="00EC5C14"/>
    <w:rsid w:val="00EC5FC5"/>
    <w:rsid w:val="00EC775A"/>
    <w:rsid w:val="00EC7C1D"/>
    <w:rsid w:val="00ED1828"/>
    <w:rsid w:val="00ED7AC2"/>
    <w:rsid w:val="00EE067F"/>
    <w:rsid w:val="00EE13BB"/>
    <w:rsid w:val="00EE181E"/>
    <w:rsid w:val="00EE40D9"/>
    <w:rsid w:val="00EE7C17"/>
    <w:rsid w:val="00EF0495"/>
    <w:rsid w:val="00EF5F43"/>
    <w:rsid w:val="00F023DA"/>
    <w:rsid w:val="00F03660"/>
    <w:rsid w:val="00F03CC7"/>
    <w:rsid w:val="00F06F9A"/>
    <w:rsid w:val="00F072F6"/>
    <w:rsid w:val="00F079B5"/>
    <w:rsid w:val="00F1031E"/>
    <w:rsid w:val="00F104F8"/>
    <w:rsid w:val="00F10E1B"/>
    <w:rsid w:val="00F10E38"/>
    <w:rsid w:val="00F132F5"/>
    <w:rsid w:val="00F14CCE"/>
    <w:rsid w:val="00F1557C"/>
    <w:rsid w:val="00F20F3B"/>
    <w:rsid w:val="00F211B3"/>
    <w:rsid w:val="00F2293B"/>
    <w:rsid w:val="00F2379C"/>
    <w:rsid w:val="00F253B1"/>
    <w:rsid w:val="00F31570"/>
    <w:rsid w:val="00F317FB"/>
    <w:rsid w:val="00F31A7F"/>
    <w:rsid w:val="00F36679"/>
    <w:rsid w:val="00F36F74"/>
    <w:rsid w:val="00F40F01"/>
    <w:rsid w:val="00F43552"/>
    <w:rsid w:val="00F46776"/>
    <w:rsid w:val="00F471E4"/>
    <w:rsid w:val="00F47A42"/>
    <w:rsid w:val="00F522AB"/>
    <w:rsid w:val="00F53883"/>
    <w:rsid w:val="00F54696"/>
    <w:rsid w:val="00F563E1"/>
    <w:rsid w:val="00F56A53"/>
    <w:rsid w:val="00F60A54"/>
    <w:rsid w:val="00F624B0"/>
    <w:rsid w:val="00F7420E"/>
    <w:rsid w:val="00F7421A"/>
    <w:rsid w:val="00F849E1"/>
    <w:rsid w:val="00F87C8B"/>
    <w:rsid w:val="00F93264"/>
    <w:rsid w:val="00F97227"/>
    <w:rsid w:val="00FA254A"/>
    <w:rsid w:val="00FA379F"/>
    <w:rsid w:val="00FA3EAA"/>
    <w:rsid w:val="00FA46B1"/>
    <w:rsid w:val="00FA59B2"/>
    <w:rsid w:val="00FA5A5C"/>
    <w:rsid w:val="00FA5A76"/>
    <w:rsid w:val="00FA6B20"/>
    <w:rsid w:val="00FB2260"/>
    <w:rsid w:val="00FB394E"/>
    <w:rsid w:val="00FB42C6"/>
    <w:rsid w:val="00FB474A"/>
    <w:rsid w:val="00FB6751"/>
    <w:rsid w:val="00FC33B5"/>
    <w:rsid w:val="00FC366D"/>
    <w:rsid w:val="00FC3BFB"/>
    <w:rsid w:val="00FC4573"/>
    <w:rsid w:val="00FC5B45"/>
    <w:rsid w:val="00FC60E8"/>
    <w:rsid w:val="00FD287E"/>
    <w:rsid w:val="00FD417C"/>
    <w:rsid w:val="00FD6403"/>
    <w:rsid w:val="00FE1C81"/>
    <w:rsid w:val="00FE24C5"/>
    <w:rsid w:val="00FE31F4"/>
    <w:rsid w:val="00FE3AB7"/>
    <w:rsid w:val="00FE6085"/>
    <w:rsid w:val="00FF139B"/>
    <w:rsid w:val="00FF1818"/>
    <w:rsid w:val="00FF1DCE"/>
    <w:rsid w:val="00FF65BF"/>
    <w:rsid w:val="00FF7EA4"/>
    <w:rsid w:val="52D03F1F"/>
    <w:rsid w:val="57509D14"/>
    <w:rsid w:val="6B5A0A3C"/>
    <w:rsid w:val="7BA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0C669"/>
  <w15:docId w15:val="{8B62ECD5-F976-48F2-8416-FAA4A26A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D9"/>
  </w:style>
  <w:style w:type="paragraph" w:styleId="Footer">
    <w:name w:val="footer"/>
    <w:basedOn w:val="Normal"/>
    <w:link w:val="FooterChar"/>
    <w:uiPriority w:val="99"/>
    <w:unhideWhenUsed/>
    <w:rsid w:val="0009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D9"/>
  </w:style>
  <w:style w:type="character" w:styleId="LineNumber">
    <w:name w:val="line number"/>
    <w:basedOn w:val="DefaultParagraphFont"/>
    <w:uiPriority w:val="99"/>
    <w:semiHidden/>
    <w:unhideWhenUsed/>
    <w:rsid w:val="00320B6F"/>
  </w:style>
  <w:style w:type="paragraph" w:styleId="NormalWeb">
    <w:name w:val="Normal (Web)"/>
    <w:basedOn w:val="Normal"/>
    <w:uiPriority w:val="99"/>
    <w:semiHidden/>
    <w:unhideWhenUsed/>
    <w:rsid w:val="00BE07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7ae553-5087-4748-8dff-c25e2296327a">
      <Terms xmlns="http://schemas.microsoft.com/office/infopath/2007/PartnerControls"/>
    </lcf76f155ced4ddcb4097134ff3c332f>
    <TaxCatchAll xmlns="b528e7f6-f50b-4a1f-b97d-02290c1725b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275211A64D1428E8CC463232785B3" ma:contentTypeVersion="14" ma:contentTypeDescription="Create a new document." ma:contentTypeScope="" ma:versionID="673affd48ad4ee96c2bfa290825a2941">
  <xsd:schema xmlns:xsd="http://www.w3.org/2001/XMLSchema" xmlns:xs="http://www.w3.org/2001/XMLSchema" xmlns:p="http://schemas.microsoft.com/office/2006/metadata/properties" xmlns:ns2="3f7ae553-5087-4748-8dff-c25e2296327a" xmlns:ns3="b528e7f6-f50b-4a1f-b97d-02290c1725b2" targetNamespace="http://schemas.microsoft.com/office/2006/metadata/properties" ma:root="true" ma:fieldsID="4433364b391c808334f4f29745c8fdba" ns2:_="" ns3:_="">
    <xsd:import namespace="3f7ae553-5087-4748-8dff-c25e2296327a"/>
    <xsd:import namespace="b528e7f6-f50b-4a1f-b97d-02290c172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e553-5087-4748-8dff-c25e22963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e91a434-045b-438d-bb3a-434c88f9a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e7f6-f50b-4a1f-b97d-02290c172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d6eb43d-e5fc-4994-94eb-84c56d625878}" ma:internalName="TaxCatchAll" ma:showField="CatchAllData" ma:web="b528e7f6-f50b-4a1f-b97d-02290c172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94247-0181-4738-AB8E-6FCBAB8FFFD6}">
  <ds:schemaRefs>
    <ds:schemaRef ds:uri="http://schemas.microsoft.com/office/2006/metadata/properties"/>
    <ds:schemaRef ds:uri="http://schemas.microsoft.com/office/infopath/2007/PartnerControls"/>
    <ds:schemaRef ds:uri="3f7ae553-5087-4748-8dff-c25e2296327a"/>
    <ds:schemaRef ds:uri="b528e7f6-f50b-4a1f-b97d-02290c1725b2"/>
  </ds:schemaRefs>
</ds:datastoreItem>
</file>

<file path=customXml/itemProps2.xml><?xml version="1.0" encoding="utf-8"?>
<ds:datastoreItem xmlns:ds="http://schemas.openxmlformats.org/officeDocument/2006/customXml" ds:itemID="{CBD83456-FD2E-40E6-978E-5F9EE6C66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DE065-BB84-41D3-AA44-A69522AED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e553-5087-4748-8dff-c25e2296327a"/>
    <ds:schemaRef ds:uri="b528e7f6-f50b-4a1f-b97d-02290c172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D0AD3-5FEF-4909-8F0B-9C2B92C03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Swanson</dc:creator>
  <cp:lastModifiedBy>Kathi Swanson</cp:lastModifiedBy>
  <cp:revision>104</cp:revision>
  <cp:lastPrinted>2022-10-31T20:36:00Z</cp:lastPrinted>
  <dcterms:created xsi:type="dcterms:W3CDTF">2022-12-01T16:57:00Z</dcterms:created>
  <dcterms:modified xsi:type="dcterms:W3CDTF">2022-12-01T22:07:00Z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0x010100001275211A64D1428E8CC463232785B3</vt:lpwstr>
  </property>
  <property fmtid="{D5CDD505-2E9C-101B-9397-08002B2CF9AE}" pid="3" name="MediaServiceImageTags">
    <vt:lpwstr/>
  </property>
</Properties>
</file>